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</w:p>
    <w:p w:rsidR="008671B6" w:rsidRPr="009A2064" w:rsidRDefault="009A2064" w:rsidP="009A2064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r w:rsidRPr="009A2064">
        <w:rPr>
          <w:rFonts w:ascii="Times New Roman" w:hAnsi="Times New Roman" w:cs="Times New Roman"/>
          <w:sz w:val="40"/>
          <w:szCs w:val="40"/>
        </w:rPr>
        <w:t>Helyi tanterv</w:t>
      </w: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Magyar nyelv és irodalom</w:t>
      </w: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 évfolyam</w:t>
      </w: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BD6B3B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Egercsehi Zrínyi Ilona Általános Iskola</w:t>
      </w: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</w:p>
    <w:p w:rsidR="009A2064" w:rsidRDefault="009A2064" w:rsidP="009A2064">
      <w:pPr>
        <w:pStyle w:val="Nincstrkz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2020</w:t>
      </w:r>
    </w:p>
    <w:p w:rsidR="009A2064" w:rsidRDefault="009A2064" w:rsidP="009A2064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Magyar nyelv és irodalom tantárgyakra 5. évfolyamon heti 4 db tanóra áll rendelkezésre</w:t>
      </w:r>
      <w:r w:rsidR="00FF56C2">
        <w:rPr>
          <w:rFonts w:ascii="Times New Roman" w:hAnsi="Times New Roman" w:cs="Times New Roman"/>
          <w:sz w:val="24"/>
          <w:szCs w:val="24"/>
        </w:rPr>
        <w:t xml:space="preserve"> (az Egercsehi Zrínyi Ilona Általános Iskola „</w:t>
      </w:r>
      <w:r w:rsidR="00FF56C2" w:rsidRPr="00FF56C2">
        <w:rPr>
          <w:rFonts w:ascii="Times New Roman" w:hAnsi="Times New Roman" w:cs="Times New Roman"/>
          <w:sz w:val="24"/>
          <w:szCs w:val="24"/>
        </w:rPr>
        <w:t>Pedagógiai program 2019 NAT felülvizsgálat 1</w:t>
      </w:r>
      <w:r w:rsidR="00FF56C2">
        <w:rPr>
          <w:rFonts w:ascii="Times New Roman" w:hAnsi="Times New Roman" w:cs="Times New Roman"/>
          <w:sz w:val="24"/>
          <w:szCs w:val="24"/>
        </w:rPr>
        <w:t>” (2020. 06. 10.) nevű dokumentum 62-63. oldalán található „</w:t>
      </w:r>
      <w:r w:rsidR="00FF56C2">
        <w:rPr>
          <w:rFonts w:ascii="Times New Roman" w:eastAsia="Calibri" w:hAnsi="Times New Roman" w:cs="Times New Roman"/>
          <w:bCs/>
          <w:sz w:val="24"/>
          <w:szCs w:val="24"/>
        </w:rPr>
        <w:t xml:space="preserve">Óraterv a helyi tantervhez </w:t>
      </w:r>
      <w:r w:rsidR="00FF56C2" w:rsidRPr="00FF56C2">
        <w:rPr>
          <w:rFonts w:ascii="Times New Roman" w:eastAsia="Calibri" w:hAnsi="Times New Roman" w:cs="Times New Roman"/>
          <w:bCs/>
          <w:sz w:val="24"/>
          <w:szCs w:val="24"/>
        </w:rPr>
        <w:t>5-8. évfolyam</w:t>
      </w:r>
      <w:r w:rsidR="00FF56C2">
        <w:rPr>
          <w:rFonts w:ascii="Times New Roman" w:eastAsia="Calibri" w:hAnsi="Times New Roman" w:cs="Times New Roman"/>
          <w:bCs/>
          <w:sz w:val="24"/>
          <w:szCs w:val="24"/>
        </w:rPr>
        <w:t>” c. táblázata alapján). Éves szinten ez 144 db (36 db tanítási héttel számolva), tantárgyanként 72-72 db tanórát jelent.</w:t>
      </w:r>
    </w:p>
    <w:p w:rsidR="00BD6B3B" w:rsidRDefault="00BD6B3B" w:rsidP="009A2064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D6B3B" w:rsidRDefault="00BD6B3B" w:rsidP="009A2064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D6B3B" w:rsidRPr="00CC26F7" w:rsidRDefault="00BD6B3B" w:rsidP="009A2064">
      <w:pPr>
        <w:pStyle w:val="Nincstrkz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6F7">
        <w:rPr>
          <w:rFonts w:ascii="Times New Roman" w:eastAsia="Calibri" w:hAnsi="Times New Roman" w:cs="Times New Roman"/>
          <w:b/>
          <w:bCs/>
          <w:sz w:val="28"/>
          <w:szCs w:val="28"/>
        </w:rPr>
        <w:t>Magyar nyelv:</w:t>
      </w:r>
    </w:p>
    <w:p w:rsidR="00BD6B3B" w:rsidRDefault="00BD6B3B" w:rsidP="009A2064">
      <w:pPr>
        <w:pStyle w:val="Nincstrkz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D6B3B" w:rsidRPr="00A23602" w:rsidRDefault="00BA3B16" w:rsidP="009A2064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Témakörök és a hozzájuk kapcsolódó óraszámok:</w:t>
      </w:r>
    </w:p>
    <w:p w:rsidR="00BA3B16" w:rsidRDefault="00BA3B16" w:rsidP="009A206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A3B16" w:rsidRPr="00BA3B16" w:rsidRDefault="00BA3B16" w:rsidP="00512F6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B16">
        <w:rPr>
          <w:rFonts w:ascii="Times New Roman" w:hAnsi="Times New Roman" w:cs="Times New Roman"/>
          <w:sz w:val="24"/>
          <w:szCs w:val="24"/>
        </w:rPr>
        <w:t>A kommunikáció alapjai</w:t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Pr="00BA3B16">
        <w:rPr>
          <w:rFonts w:ascii="Times New Roman" w:hAnsi="Times New Roman" w:cs="Times New Roman"/>
          <w:sz w:val="24"/>
          <w:szCs w:val="24"/>
        </w:rPr>
        <w:t>6</w:t>
      </w:r>
    </w:p>
    <w:p w:rsidR="00BA3B16" w:rsidRPr="00BA3B16" w:rsidRDefault="00BA3B16" w:rsidP="00512F6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B16">
        <w:rPr>
          <w:rFonts w:ascii="Times New Roman" w:hAnsi="Times New Roman" w:cs="Times New Roman"/>
          <w:sz w:val="24"/>
          <w:szCs w:val="24"/>
        </w:rPr>
        <w:t>Helyes</w:t>
      </w:r>
      <w:r w:rsidR="00512F6A">
        <w:rPr>
          <w:rFonts w:ascii="Times New Roman" w:hAnsi="Times New Roman" w:cs="Times New Roman"/>
          <w:sz w:val="24"/>
          <w:szCs w:val="24"/>
        </w:rPr>
        <w:t>írás, nyelvhelyesség</w:t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Pr="00BA3B16">
        <w:rPr>
          <w:rFonts w:ascii="Times New Roman" w:hAnsi="Times New Roman" w:cs="Times New Roman"/>
          <w:sz w:val="24"/>
          <w:szCs w:val="24"/>
        </w:rPr>
        <w:t>8</w:t>
      </w:r>
    </w:p>
    <w:p w:rsidR="00BA3B16" w:rsidRPr="00BA3B16" w:rsidRDefault="00BA3B16" w:rsidP="00512F6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mallCaps/>
          <w:sz w:val="24"/>
          <w:szCs w:val="24"/>
        </w:rPr>
      </w:pPr>
      <w:r w:rsidRPr="00BA3B16">
        <w:rPr>
          <w:rFonts w:ascii="Times New Roman" w:hAnsi="Times New Roman" w:cs="Times New Roman"/>
          <w:sz w:val="24"/>
          <w:szCs w:val="24"/>
        </w:rPr>
        <w:t>Állandósult szókapcsolatok</w:t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>
        <w:rPr>
          <w:rFonts w:ascii="Times New Roman" w:hAnsi="Times New Roman" w:cs="Times New Roman"/>
          <w:smallCaps/>
          <w:sz w:val="24"/>
          <w:szCs w:val="24"/>
        </w:rPr>
        <w:tab/>
      </w:r>
      <w:r w:rsidRPr="00BA3B16">
        <w:rPr>
          <w:rFonts w:ascii="Times New Roman" w:hAnsi="Times New Roman" w:cs="Times New Roman"/>
          <w:sz w:val="24"/>
          <w:szCs w:val="24"/>
        </w:rPr>
        <w:t>5</w:t>
      </w:r>
    </w:p>
    <w:p w:rsidR="00BA3B16" w:rsidRPr="00BA3B16" w:rsidRDefault="00BA3B16" w:rsidP="00512F6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B16">
        <w:rPr>
          <w:rFonts w:ascii="Times New Roman" w:hAnsi="Times New Roman" w:cs="Times New Roman"/>
          <w:sz w:val="24"/>
          <w:szCs w:val="24"/>
        </w:rPr>
        <w:t>A nyelvi szintek: beszédhang, fonéma, szóelemek, szavak, szóösszetételek</w:t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Pr="00BA3B16">
        <w:rPr>
          <w:rFonts w:ascii="Times New Roman" w:hAnsi="Times New Roman" w:cs="Times New Roman"/>
          <w:sz w:val="24"/>
          <w:szCs w:val="24"/>
        </w:rPr>
        <w:t>20</w:t>
      </w:r>
    </w:p>
    <w:p w:rsidR="00BA3B16" w:rsidRPr="00BA3B16" w:rsidRDefault="00512F6A" w:rsidP="00512F6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Hangalak és jelentés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3B16" w:rsidRPr="00BA3B16">
        <w:rPr>
          <w:rFonts w:ascii="Times New Roman" w:hAnsi="Times New Roman" w:cs="Times New Roman"/>
          <w:sz w:val="24"/>
          <w:szCs w:val="24"/>
        </w:rPr>
        <w:t>6</w:t>
      </w:r>
    </w:p>
    <w:p w:rsidR="00BA3B16" w:rsidRPr="00BA3B16" w:rsidRDefault="00BA3B16" w:rsidP="00512F6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B16">
        <w:rPr>
          <w:rFonts w:ascii="Times New Roman" w:hAnsi="Times New Roman" w:cs="Times New Roman"/>
          <w:sz w:val="24"/>
          <w:szCs w:val="24"/>
        </w:rPr>
        <w:t xml:space="preserve">Szövegértés </w:t>
      </w:r>
      <w:r>
        <w:rPr>
          <w:rFonts w:ascii="Times New Roman" w:hAnsi="Times New Roman" w:cs="Times New Roman"/>
          <w:sz w:val="24"/>
          <w:szCs w:val="24"/>
        </w:rPr>
        <w:t>és sz</w:t>
      </w:r>
      <w:r w:rsidR="00512F6A">
        <w:rPr>
          <w:rFonts w:ascii="Times New Roman" w:hAnsi="Times New Roman" w:cs="Times New Roman"/>
          <w:sz w:val="24"/>
          <w:szCs w:val="24"/>
        </w:rPr>
        <w:t>övegalkotás a gyakorlatban</w:t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C35171">
        <w:rPr>
          <w:rFonts w:ascii="Times New Roman" w:hAnsi="Times New Roman" w:cs="Times New Roman"/>
          <w:sz w:val="24"/>
          <w:szCs w:val="24"/>
        </w:rPr>
        <w:t>9</w:t>
      </w:r>
      <w:r w:rsidRPr="00BA3B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B16" w:rsidRPr="00BA3B16" w:rsidRDefault="00BA3B16" w:rsidP="00512F6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B16">
        <w:rPr>
          <w:rFonts w:ascii="Times New Roman" w:hAnsi="Times New Roman" w:cs="Times New Roman"/>
          <w:sz w:val="24"/>
          <w:szCs w:val="24"/>
        </w:rPr>
        <w:t>Könyv- és könyvtárhasználat, a kultúra helyszínei</w:t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Pr="00BA3B16">
        <w:rPr>
          <w:rFonts w:ascii="Times New Roman" w:hAnsi="Times New Roman" w:cs="Times New Roman"/>
          <w:sz w:val="24"/>
          <w:szCs w:val="24"/>
        </w:rPr>
        <w:t>4</w:t>
      </w:r>
    </w:p>
    <w:p w:rsidR="00BA3B16" w:rsidRPr="00C35171" w:rsidRDefault="00BA3B16" w:rsidP="00512F6A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12F6A">
        <w:rPr>
          <w:rFonts w:ascii="Times New Roman" w:hAnsi="Times New Roman" w:cs="Times New Roman"/>
          <w:sz w:val="24"/>
          <w:szCs w:val="24"/>
        </w:rPr>
        <w:t>S</w:t>
      </w:r>
      <w:r w:rsidR="00512F6A" w:rsidRPr="00512F6A">
        <w:rPr>
          <w:rFonts w:ascii="Times New Roman" w:hAnsi="Times New Roman" w:cs="Times New Roman"/>
          <w:sz w:val="24"/>
          <w:szCs w:val="24"/>
        </w:rPr>
        <w:t>zabadon felhasználható órakeret</w:t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>
        <w:rPr>
          <w:rFonts w:ascii="Times New Roman" w:hAnsi="Times New Roman" w:cs="Times New Roman"/>
          <w:sz w:val="24"/>
          <w:szCs w:val="24"/>
        </w:rPr>
        <w:tab/>
      </w:r>
      <w:r w:rsidR="00512F6A" w:rsidRPr="00C35171">
        <w:rPr>
          <w:rFonts w:ascii="Times New Roman" w:hAnsi="Times New Roman" w:cs="Times New Roman"/>
          <w:sz w:val="24"/>
          <w:szCs w:val="24"/>
          <w:u w:val="single"/>
        </w:rPr>
        <w:t>14</w:t>
      </w:r>
    </w:p>
    <w:p w:rsidR="00C35171" w:rsidRPr="00BA3B16" w:rsidRDefault="00C35171" w:rsidP="00C35171">
      <w:pPr>
        <w:pStyle w:val="Nincstrkz"/>
        <w:ind w:left="84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</w:t>
      </w:r>
    </w:p>
    <w:p w:rsidR="00BA3B16" w:rsidRDefault="00BA3B16" w:rsidP="009A206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66567" w:rsidRPr="00A23602" w:rsidRDefault="00066567" w:rsidP="009A2064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Az 5. évfolyam tananyagtartalma:</w:t>
      </w:r>
    </w:p>
    <w:p w:rsidR="00066567" w:rsidRDefault="00066567" w:rsidP="009A206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66567" w:rsidRPr="00147ED7" w:rsidRDefault="00066567" w:rsidP="00BF3343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47ED7">
        <w:rPr>
          <w:rFonts w:ascii="Times New Roman" w:hAnsi="Times New Roman" w:cs="Times New Roman"/>
          <w:b/>
          <w:sz w:val="24"/>
          <w:szCs w:val="24"/>
        </w:rPr>
        <w:t>A kommunikáció alapjai:</w:t>
      </w:r>
    </w:p>
    <w:p w:rsidR="00066567" w:rsidRDefault="00BF3343" w:rsidP="00066567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jelek világa</w:t>
      </w:r>
    </w:p>
    <w:p w:rsidR="00BF3343" w:rsidRDefault="00BF3343" w:rsidP="00066567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kommunikáció fogalma, tényezői</w:t>
      </w:r>
    </w:p>
    <w:p w:rsidR="00BF3343" w:rsidRDefault="00BF3343" w:rsidP="00066567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kommunikáció nem nyelvi jelei</w:t>
      </w:r>
    </w:p>
    <w:p w:rsidR="00BF3343" w:rsidRDefault="00BF3343" w:rsidP="00066567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kommunikációs kapcsolat</w:t>
      </w:r>
    </w:p>
    <w:p w:rsidR="00BF3343" w:rsidRDefault="00BF3343" w:rsidP="00066567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beszélgetés</w:t>
      </w:r>
    </w:p>
    <w:p w:rsidR="00BF3343" w:rsidRDefault="00BF3343" w:rsidP="00BF334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3343" w:rsidRPr="00147ED7" w:rsidRDefault="00BF3343" w:rsidP="00BF3343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47ED7">
        <w:rPr>
          <w:rFonts w:ascii="Times New Roman" w:hAnsi="Times New Roman" w:cs="Times New Roman"/>
          <w:b/>
          <w:sz w:val="24"/>
          <w:szCs w:val="24"/>
        </w:rPr>
        <w:t>Helyesírás, nyelvhelyesség: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Hang és betű, az ábécé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Betűrend, elválasztás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Helyesírásunk alapelvei: a kiejtés elve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Helyesírásunk alapelvei: a szóelemzés elve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Helyesírásunk alapelvei: a hagyomány elve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Helyesírásunk alapelvei: az egyszerűsítés elve</w:t>
      </w:r>
    </w:p>
    <w:p w:rsidR="00BF3343" w:rsidRDefault="00BF3343" w:rsidP="00BF334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3343" w:rsidRPr="00147ED7" w:rsidRDefault="00BF3343" w:rsidP="00BF3343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47ED7">
        <w:rPr>
          <w:rFonts w:ascii="Times New Roman" w:hAnsi="Times New Roman" w:cs="Times New Roman"/>
          <w:b/>
          <w:sz w:val="24"/>
          <w:szCs w:val="24"/>
        </w:rPr>
        <w:t>Állandósult szókapcsolatok: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Szólások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Szóláshasonlatok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Közmondások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Szállóigék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Köznyelvi metaforák</w:t>
      </w:r>
    </w:p>
    <w:p w:rsidR="00BF3343" w:rsidRDefault="00BF3343" w:rsidP="00BF334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BF3343" w:rsidRPr="00147ED7" w:rsidRDefault="00BF3343" w:rsidP="00BF3343">
      <w:pPr>
        <w:pStyle w:val="Nincstrkz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47ED7">
        <w:rPr>
          <w:rFonts w:ascii="Times New Roman" w:hAnsi="Times New Roman" w:cs="Times New Roman"/>
          <w:b/>
          <w:sz w:val="24"/>
          <w:szCs w:val="24"/>
        </w:rPr>
        <w:t>A nyelvi szintek: beszédhang, fonéma, szóelemek, szavak, szóösszetételek</w:t>
      </w:r>
      <w:r w:rsidR="00147ED7">
        <w:rPr>
          <w:rFonts w:ascii="Times New Roman" w:hAnsi="Times New Roman" w:cs="Times New Roman"/>
          <w:b/>
          <w:sz w:val="24"/>
          <w:szCs w:val="24"/>
        </w:rPr>
        <w:t>:</w:t>
      </w:r>
    </w:p>
    <w:p w:rsidR="00BF3343" w:rsidRDefault="00BF3343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Hangképzés, fonéma</w:t>
      </w:r>
    </w:p>
    <w:p w:rsidR="00BF3343" w:rsidRDefault="00B63C39" w:rsidP="00BF3343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magán</w:t>
      </w:r>
      <w:r w:rsidR="00BF3343">
        <w:rPr>
          <w:rFonts w:ascii="Times New Roman" w:hAnsi="Times New Roman" w:cs="Times New Roman"/>
          <w:sz w:val="24"/>
          <w:szCs w:val="24"/>
        </w:rPr>
        <w:t>hangzók csoportosítása</w:t>
      </w:r>
    </w:p>
    <w:p w:rsidR="00B63C39" w:rsidRDefault="00B63C39" w:rsidP="00B63C39">
      <w:pPr>
        <w:ind w:firstLine="708"/>
      </w:pPr>
      <w:r w:rsidRPr="00CE6636">
        <w:t>Magánhangzótörvények:</w:t>
      </w:r>
      <w:r>
        <w:t xml:space="preserve"> h</w:t>
      </w:r>
      <w:r w:rsidRPr="00CE6636">
        <w:t>angrend</w:t>
      </w:r>
      <w:r>
        <w:t>, i</w:t>
      </w:r>
      <w:r w:rsidRPr="00CE6636">
        <w:t>lleszkedés</w:t>
      </w:r>
    </w:p>
    <w:p w:rsidR="00B63C39" w:rsidRDefault="00B63C39" w:rsidP="00B63C39">
      <w:pPr>
        <w:ind w:left="708"/>
      </w:pPr>
      <w:r w:rsidRPr="00CE6636">
        <w:lastRenderedPageBreak/>
        <w:t>Mássalhangzótörvények:</w:t>
      </w:r>
      <w:r>
        <w:t xml:space="preserve"> r</w:t>
      </w:r>
      <w:r w:rsidRPr="00CE6636">
        <w:t>észleges hasonulás</w:t>
      </w:r>
      <w:r>
        <w:t>, í</w:t>
      </w:r>
      <w:r w:rsidRPr="00CE6636">
        <w:t>rás</w:t>
      </w:r>
      <w:r>
        <w:t xml:space="preserve">ban jelöletlen és jelölt teljes </w:t>
      </w:r>
      <w:r w:rsidRPr="00CE6636">
        <w:t>hasonulás</w:t>
      </w:r>
      <w:r>
        <w:t>, ö</w:t>
      </w:r>
      <w:r w:rsidRPr="00CE6636">
        <w:t>sszeolvadás</w:t>
      </w:r>
      <w:r>
        <w:t>, r</w:t>
      </w:r>
      <w:r w:rsidRPr="00CE6636">
        <w:t>övidülés</w:t>
      </w:r>
      <w:r>
        <w:t>, k</w:t>
      </w:r>
      <w:r w:rsidRPr="00CE6636">
        <w:t>iesés</w:t>
      </w:r>
    </w:p>
    <w:p w:rsidR="00B63C39" w:rsidRDefault="00B63C39" w:rsidP="00B63C39">
      <w:pPr>
        <w:ind w:left="708"/>
      </w:pPr>
      <w:r w:rsidRPr="00CE6636">
        <w:t>A szavak szerkezete:</w:t>
      </w:r>
      <w:r>
        <w:t xml:space="preserve"> e</w:t>
      </w:r>
      <w:r w:rsidRPr="00CE6636">
        <w:t>gyszerű és összetett szavak</w:t>
      </w:r>
      <w:r>
        <w:t>, s</w:t>
      </w:r>
      <w:r w:rsidRPr="00CE6636">
        <w:t>zótő és toldalékok</w:t>
      </w:r>
      <w:r>
        <w:t>, a</w:t>
      </w:r>
      <w:r w:rsidRPr="00CE6636">
        <w:t xml:space="preserve"> képző, a jel, a rag</w:t>
      </w:r>
    </w:p>
    <w:p w:rsidR="00B63C39" w:rsidRDefault="00B63C39" w:rsidP="00B63C39"/>
    <w:p w:rsidR="00B63C39" w:rsidRPr="00147ED7" w:rsidRDefault="00B63C39" w:rsidP="00B63C39">
      <w:pPr>
        <w:pStyle w:val="Listaszerbekezds"/>
        <w:numPr>
          <w:ilvl w:val="0"/>
          <w:numId w:val="2"/>
        </w:numPr>
        <w:rPr>
          <w:b/>
        </w:rPr>
      </w:pPr>
      <w:r w:rsidRPr="00147ED7">
        <w:rPr>
          <w:b/>
        </w:rPr>
        <w:t>Hangalak és jelentés:</w:t>
      </w:r>
    </w:p>
    <w:p w:rsidR="00B63C39" w:rsidRDefault="00B63C39" w:rsidP="00B63C39">
      <w:pPr>
        <w:pStyle w:val="Listaszerbekezds"/>
      </w:pPr>
      <w:r>
        <w:t>Egyjelentésű szavak</w:t>
      </w:r>
    </w:p>
    <w:p w:rsidR="00B63C39" w:rsidRDefault="00B63C39" w:rsidP="00B63C39">
      <w:pPr>
        <w:pStyle w:val="Listaszerbekezds"/>
      </w:pPr>
      <w:r>
        <w:t>Többjelentésű szavak</w:t>
      </w:r>
    </w:p>
    <w:p w:rsidR="00B63C39" w:rsidRDefault="00B63C39" w:rsidP="00B63C39">
      <w:pPr>
        <w:pStyle w:val="Listaszerbekezds"/>
      </w:pPr>
      <w:r>
        <w:t>Azonos alakú szavak</w:t>
      </w:r>
    </w:p>
    <w:p w:rsidR="00B63C39" w:rsidRDefault="00B63C39" w:rsidP="00B63C39">
      <w:pPr>
        <w:pStyle w:val="Listaszerbekezds"/>
      </w:pPr>
      <w:r>
        <w:t>Rokon értelmű szavak</w:t>
      </w:r>
    </w:p>
    <w:p w:rsidR="00B63C39" w:rsidRDefault="00B63C39" w:rsidP="00B63C39">
      <w:pPr>
        <w:pStyle w:val="Listaszerbekezds"/>
      </w:pPr>
      <w:r>
        <w:t>Ellentétes jelentésű szavak</w:t>
      </w:r>
    </w:p>
    <w:p w:rsidR="00B63C39" w:rsidRDefault="00B63C39" w:rsidP="00B63C39">
      <w:pPr>
        <w:pStyle w:val="Listaszerbekezds"/>
      </w:pPr>
      <w:r>
        <w:t>Hasonló alakú szavak</w:t>
      </w:r>
    </w:p>
    <w:p w:rsidR="00B63C39" w:rsidRDefault="00B63C39" w:rsidP="00B63C39">
      <w:pPr>
        <w:pStyle w:val="Listaszerbekezds"/>
      </w:pPr>
      <w:r>
        <w:t>Hangutánzó és hangulatfestő szavak</w:t>
      </w:r>
    </w:p>
    <w:p w:rsidR="00B63C39" w:rsidRDefault="00B63C39" w:rsidP="00B63C39"/>
    <w:p w:rsidR="00B63C39" w:rsidRPr="00147ED7" w:rsidRDefault="00B63C39" w:rsidP="00B63C39">
      <w:pPr>
        <w:pStyle w:val="Listaszerbekezds"/>
        <w:numPr>
          <w:ilvl w:val="0"/>
          <w:numId w:val="2"/>
        </w:numPr>
        <w:rPr>
          <w:b/>
        </w:rPr>
      </w:pPr>
      <w:r w:rsidRPr="00147ED7">
        <w:rPr>
          <w:b/>
        </w:rPr>
        <w:t>Szövegértés és szövegalkotás a gyakorlatban:</w:t>
      </w:r>
    </w:p>
    <w:p w:rsidR="00B63C39" w:rsidRDefault="00663BA3" w:rsidP="00B63C39">
      <w:pPr>
        <w:pStyle w:val="Listaszerbekezds"/>
      </w:pPr>
      <w:r>
        <w:t>A felelet</w:t>
      </w:r>
      <w:r w:rsidR="00971ACD">
        <w:t>, a szóbeli beszámoló, a vázlat</w:t>
      </w:r>
    </w:p>
    <w:p w:rsidR="00663BA3" w:rsidRDefault="00663BA3" w:rsidP="00B63C39">
      <w:pPr>
        <w:pStyle w:val="Listaszerbekezds"/>
      </w:pPr>
      <w:r>
        <w:t>A leírás</w:t>
      </w:r>
    </w:p>
    <w:p w:rsidR="00663BA3" w:rsidRDefault="00663BA3" w:rsidP="00B63C39">
      <w:pPr>
        <w:pStyle w:val="Listaszerbekezds"/>
      </w:pPr>
      <w:r>
        <w:t>Az elbeszélés</w:t>
      </w:r>
    </w:p>
    <w:p w:rsidR="00663BA3" w:rsidRDefault="00663BA3" w:rsidP="00B63C39">
      <w:pPr>
        <w:pStyle w:val="Listaszerbekezds"/>
      </w:pPr>
      <w:r>
        <w:t>A párbeszéd</w:t>
      </w:r>
    </w:p>
    <w:p w:rsidR="00663BA3" w:rsidRDefault="00663BA3" w:rsidP="00663BA3">
      <w:pPr>
        <w:pStyle w:val="Listaszerbekezds"/>
      </w:pPr>
      <w:r>
        <w:t>A levél (hagyományos, elektronikus)</w:t>
      </w:r>
    </w:p>
    <w:p w:rsidR="00663BA3" w:rsidRDefault="00663BA3" w:rsidP="00663BA3"/>
    <w:p w:rsidR="00663BA3" w:rsidRPr="00147ED7" w:rsidRDefault="00663BA3" w:rsidP="00663BA3">
      <w:pPr>
        <w:pStyle w:val="Listaszerbekezds"/>
        <w:numPr>
          <w:ilvl w:val="0"/>
          <w:numId w:val="2"/>
        </w:numPr>
        <w:rPr>
          <w:b/>
        </w:rPr>
      </w:pPr>
      <w:r w:rsidRPr="00147ED7">
        <w:rPr>
          <w:b/>
        </w:rPr>
        <w:t>Könyv- és könyvtárhasználat, a kultúra helyszínei:</w:t>
      </w:r>
    </w:p>
    <w:p w:rsidR="00663BA3" w:rsidRDefault="00663BA3" w:rsidP="00663BA3">
      <w:pPr>
        <w:ind w:firstLine="708"/>
        <w:rPr>
          <w:bCs/>
        </w:rPr>
      </w:pPr>
      <w:r w:rsidRPr="00663BA3">
        <w:rPr>
          <w:bCs/>
        </w:rPr>
        <w:t>A hagyományos és digitális könyv- és könyvtárhasználat</w:t>
      </w:r>
    </w:p>
    <w:p w:rsidR="00663BA3" w:rsidRDefault="00663BA3" w:rsidP="00663BA3">
      <w:pPr>
        <w:rPr>
          <w:bCs/>
        </w:rPr>
      </w:pPr>
    </w:p>
    <w:p w:rsidR="00663BA3" w:rsidRPr="00147ED7" w:rsidRDefault="00663BA3" w:rsidP="00663BA3">
      <w:pPr>
        <w:pStyle w:val="Listaszerbekezds"/>
        <w:numPr>
          <w:ilvl w:val="0"/>
          <w:numId w:val="2"/>
        </w:numPr>
        <w:rPr>
          <w:b/>
        </w:rPr>
      </w:pPr>
      <w:r w:rsidRPr="00147ED7">
        <w:rPr>
          <w:b/>
        </w:rPr>
        <w:t>S</w:t>
      </w:r>
      <w:r w:rsidR="000C1CB4">
        <w:rPr>
          <w:b/>
        </w:rPr>
        <w:t>zabadon felhasználható órakeret (válogatás minden témakörhöz az itt felsoroltak közül):</w:t>
      </w:r>
    </w:p>
    <w:p w:rsidR="00663BA3" w:rsidRDefault="00663BA3" w:rsidP="00663BA3">
      <w:pPr>
        <w:pStyle w:val="Listaszerbekezds"/>
        <w:numPr>
          <w:ilvl w:val="0"/>
          <w:numId w:val="1"/>
        </w:numPr>
      </w:pPr>
      <w:r>
        <w:t>A kommunikáció alapjaihoz:</w:t>
      </w:r>
    </w:p>
    <w:p w:rsidR="00663BA3" w:rsidRPr="00CE6636" w:rsidRDefault="00663BA3" w:rsidP="00663BA3">
      <w:pPr>
        <w:pStyle w:val="Listaszerbekezds"/>
      </w:pPr>
      <w:r w:rsidRPr="00CE6636">
        <w:t>Az országunk jelképeinek eredete</w:t>
      </w:r>
    </w:p>
    <w:p w:rsidR="00663BA3" w:rsidRPr="00CE6636" w:rsidRDefault="00663BA3" w:rsidP="00663BA3">
      <w:pPr>
        <w:pStyle w:val="Listaszerbekezds"/>
      </w:pPr>
      <w:r w:rsidRPr="00CE6636">
        <w:t>Történelmi jelképeink értelmezése</w:t>
      </w:r>
    </w:p>
    <w:p w:rsidR="00663BA3" w:rsidRDefault="00663BA3" w:rsidP="00663BA3">
      <w:pPr>
        <w:pStyle w:val="Listaszerbekezds"/>
      </w:pPr>
    </w:p>
    <w:p w:rsidR="00663BA3" w:rsidRDefault="00663BA3" w:rsidP="00663BA3">
      <w:pPr>
        <w:pStyle w:val="Listaszerbekezds"/>
        <w:numPr>
          <w:ilvl w:val="0"/>
          <w:numId w:val="1"/>
        </w:numPr>
      </w:pPr>
      <w:r>
        <w:t>Helyesírás, nyelvhelyességhez:</w:t>
      </w:r>
    </w:p>
    <w:p w:rsidR="00663BA3" w:rsidRPr="00CE6636" w:rsidRDefault="00663BA3" w:rsidP="00663BA3">
      <w:pPr>
        <w:pStyle w:val="Listaszerbekezds"/>
      </w:pPr>
      <w:r w:rsidRPr="00CE6636">
        <w:t>Megelevenedett ABC (rajzok)</w:t>
      </w:r>
    </w:p>
    <w:p w:rsidR="00663BA3" w:rsidRPr="00CE6636" w:rsidRDefault="00663BA3" w:rsidP="00663BA3">
      <w:pPr>
        <w:pStyle w:val="Listaszerbekezds"/>
      </w:pPr>
      <w:r w:rsidRPr="00CE6636">
        <w:t>Beszédtechnika</w:t>
      </w:r>
    </w:p>
    <w:p w:rsidR="00663BA3" w:rsidRPr="00CE6636" w:rsidRDefault="00663BA3" w:rsidP="00663BA3">
      <w:pPr>
        <w:pStyle w:val="Listaszerbekezds"/>
      </w:pPr>
      <w:r w:rsidRPr="00CE6636">
        <w:t>Nyelvtörők</w:t>
      </w:r>
    </w:p>
    <w:p w:rsidR="00663BA3" w:rsidRPr="00CE6636" w:rsidRDefault="00663BA3" w:rsidP="00663BA3">
      <w:pPr>
        <w:pStyle w:val="Listaszerbekezds"/>
      </w:pPr>
      <w:r w:rsidRPr="00CE6636">
        <w:t>A magyar helyesírás értelemtükröző és értelem-megkülönböztető szerepe</w:t>
      </w:r>
    </w:p>
    <w:p w:rsidR="00663BA3" w:rsidRDefault="00663BA3" w:rsidP="00663BA3">
      <w:pPr>
        <w:pStyle w:val="Listaszerbekezds"/>
      </w:pPr>
      <w:r w:rsidRPr="00CE6636">
        <w:t xml:space="preserve">Helyesírási szótárak </w:t>
      </w:r>
      <w:r>
        <w:t>és helyesírási tanácsadó portálo</w:t>
      </w:r>
      <w:r w:rsidRPr="00CE6636">
        <w:t>k használata</w:t>
      </w:r>
    </w:p>
    <w:p w:rsidR="00B63C39" w:rsidRDefault="00B63C39" w:rsidP="00663BA3"/>
    <w:p w:rsidR="00663BA3" w:rsidRDefault="00663BA3" w:rsidP="00663BA3">
      <w:pPr>
        <w:pStyle w:val="Listaszerbekezds"/>
        <w:numPr>
          <w:ilvl w:val="0"/>
          <w:numId w:val="1"/>
        </w:numPr>
      </w:pPr>
      <w:r>
        <w:t>Állandósult szókapcsolatokhoz:</w:t>
      </w:r>
    </w:p>
    <w:p w:rsidR="007C39F2" w:rsidRPr="00CE6636" w:rsidRDefault="007C39F2" w:rsidP="007C39F2">
      <w:pPr>
        <w:pStyle w:val="Listaszerbekezds"/>
      </w:pPr>
      <w:r w:rsidRPr="00CE6636">
        <w:t>A magyar szólások, szóláshasonlatok, közmondások eredete: O. Nagy Gábor: Mi fán terem</w:t>
      </w:r>
      <w:proofErr w:type="gramStart"/>
      <w:r w:rsidRPr="00CE6636">
        <w:t>?,</w:t>
      </w:r>
      <w:proofErr w:type="gramEnd"/>
      <w:r w:rsidRPr="00CE6636">
        <w:t xml:space="preserve"> Kiss Gábor (Szerk.): Magyar szókincstár</w:t>
      </w:r>
    </w:p>
    <w:p w:rsidR="007C39F2" w:rsidRPr="00CE6636" w:rsidRDefault="007C39F2" w:rsidP="007C39F2">
      <w:pPr>
        <w:pStyle w:val="Listaszerbekezds"/>
      </w:pPr>
      <w:r w:rsidRPr="00CE6636">
        <w:t>Az állandósult szókapcsolatok szerepe a szövegépítésben (jelentésbeli és stilisztikai többlet)</w:t>
      </w:r>
    </w:p>
    <w:p w:rsidR="00663BA3" w:rsidRDefault="007C39F2" w:rsidP="007C39F2">
      <w:pPr>
        <w:pStyle w:val="Listaszerbekezds"/>
      </w:pPr>
      <w:r w:rsidRPr="00CE6636">
        <w:t>A digitális kommunikáció állandósult szókapcsolatai és azok stilisztikai, jelentésbeli kifejezőereje</w:t>
      </w:r>
    </w:p>
    <w:p w:rsidR="007C39F2" w:rsidRDefault="007C39F2" w:rsidP="007C39F2"/>
    <w:p w:rsidR="007C39F2" w:rsidRDefault="007C39F2" w:rsidP="007C39F2">
      <w:pPr>
        <w:pStyle w:val="Listaszerbekezds"/>
        <w:numPr>
          <w:ilvl w:val="0"/>
          <w:numId w:val="1"/>
        </w:numPr>
      </w:pPr>
      <w:r>
        <w:t xml:space="preserve">A nyelvi szintek: </w:t>
      </w:r>
      <w:r w:rsidRPr="00BA3B16">
        <w:t>beszédhang, fonéma, szóelemek, szavak, szóösszetételek</w:t>
      </w:r>
      <w:r>
        <w:t>hez:</w:t>
      </w:r>
    </w:p>
    <w:p w:rsidR="007C39F2" w:rsidRPr="00CE6636" w:rsidRDefault="007C39F2" w:rsidP="007C39F2">
      <w:pPr>
        <w:ind w:left="708"/>
      </w:pPr>
      <w:r w:rsidRPr="00CE6636">
        <w:t>A hangképzés biológiája – digitális anyagok</w:t>
      </w:r>
    </w:p>
    <w:p w:rsidR="007C39F2" w:rsidRPr="00CE6636" w:rsidRDefault="007C39F2" w:rsidP="007C39F2">
      <w:pPr>
        <w:ind w:left="708"/>
        <w:contextualSpacing/>
      </w:pPr>
      <w:r w:rsidRPr="00CE6636">
        <w:t>Beszédtechnika</w:t>
      </w:r>
    </w:p>
    <w:p w:rsidR="007C39F2" w:rsidRPr="00CE6636" w:rsidRDefault="007C39F2" w:rsidP="007C39F2">
      <w:pPr>
        <w:ind w:left="708"/>
        <w:contextualSpacing/>
      </w:pPr>
      <w:r w:rsidRPr="00CE6636">
        <w:t>A személynévadás esztétikája</w:t>
      </w:r>
    </w:p>
    <w:p w:rsidR="007C39F2" w:rsidRPr="00CE6636" w:rsidRDefault="007C39F2" w:rsidP="007C39F2">
      <w:pPr>
        <w:ind w:left="708"/>
        <w:contextualSpacing/>
      </w:pPr>
      <w:r w:rsidRPr="00CE6636">
        <w:t>Az összetett szavak kialakulása, jelentésváltozása, nyelvhelyességi kérdések</w:t>
      </w:r>
    </w:p>
    <w:p w:rsidR="007C39F2" w:rsidRPr="00CE6636" w:rsidRDefault="007C39F2" w:rsidP="007C39F2">
      <w:pPr>
        <w:ind w:left="708"/>
        <w:contextualSpacing/>
      </w:pPr>
      <w:r w:rsidRPr="00CE6636">
        <w:lastRenderedPageBreak/>
        <w:t>Idegen elemű összetett szavak és nyelvhelyességi kérdéseik</w:t>
      </w:r>
    </w:p>
    <w:p w:rsidR="007C39F2" w:rsidRPr="00CE6636" w:rsidRDefault="007C39F2" w:rsidP="007C39F2">
      <w:pPr>
        <w:ind w:left="708"/>
        <w:contextualSpacing/>
      </w:pPr>
      <w:r w:rsidRPr="00CE6636">
        <w:t>A szótő és a toldalékok helyes használata</w:t>
      </w:r>
    </w:p>
    <w:p w:rsidR="007C39F2" w:rsidRDefault="007C39F2" w:rsidP="007C39F2">
      <w:pPr>
        <w:ind w:firstLine="708"/>
      </w:pPr>
      <w:r w:rsidRPr="00CE6636">
        <w:t>Nyelvi játékok: szóalkotási módok</w:t>
      </w:r>
    </w:p>
    <w:p w:rsidR="007C39F2" w:rsidRDefault="007C39F2" w:rsidP="007C39F2"/>
    <w:p w:rsidR="007C39F2" w:rsidRDefault="007C39F2" w:rsidP="007C39F2">
      <w:pPr>
        <w:pStyle w:val="Listaszerbekezds"/>
        <w:numPr>
          <w:ilvl w:val="0"/>
          <w:numId w:val="1"/>
        </w:numPr>
      </w:pPr>
      <w:r>
        <w:t>Hangalak és jelentéshez:</w:t>
      </w:r>
    </w:p>
    <w:p w:rsidR="007C39F2" w:rsidRPr="00CE6636" w:rsidRDefault="007C39F2" w:rsidP="007C39F2">
      <w:pPr>
        <w:pStyle w:val="Listaszerbekezds"/>
      </w:pPr>
      <w:r w:rsidRPr="00CE6636">
        <w:t>A hangalak és a jelentés szerepe az írásbeli és szóbeli megnyilatkozásban</w:t>
      </w:r>
    </w:p>
    <w:p w:rsidR="007C39F2" w:rsidRPr="00CE6636" w:rsidRDefault="007C39F2" w:rsidP="007C39F2">
      <w:pPr>
        <w:pStyle w:val="Listaszerbekezds"/>
      </w:pPr>
      <w:r w:rsidRPr="00CE6636">
        <w:t>Nyelvi humor</w:t>
      </w:r>
    </w:p>
    <w:p w:rsidR="007C39F2" w:rsidRDefault="007C39F2" w:rsidP="007C39F2">
      <w:pPr>
        <w:pStyle w:val="Listaszerbekezds"/>
      </w:pPr>
      <w:r w:rsidRPr="00CE6636">
        <w:t>Hangutánzó szavak a tanult idegen nyelvben</w:t>
      </w:r>
    </w:p>
    <w:p w:rsidR="007C39F2" w:rsidRDefault="007C39F2" w:rsidP="007C39F2"/>
    <w:p w:rsidR="007C39F2" w:rsidRDefault="007C39F2" w:rsidP="007C39F2">
      <w:pPr>
        <w:pStyle w:val="Listaszerbekezds"/>
        <w:numPr>
          <w:ilvl w:val="0"/>
          <w:numId w:val="1"/>
        </w:numPr>
      </w:pPr>
      <w:r>
        <w:t>Szövegértés és szövegalkotás a gyakorlatban:</w:t>
      </w:r>
    </w:p>
    <w:p w:rsidR="007C39F2" w:rsidRPr="00CE6636" w:rsidRDefault="007C39F2" w:rsidP="007C39F2">
      <w:pPr>
        <w:pStyle w:val="Listaszerbekezds"/>
      </w:pPr>
      <w:r w:rsidRPr="00CE6636">
        <w:t xml:space="preserve">A szövegalkotás fázisai  </w:t>
      </w:r>
    </w:p>
    <w:p w:rsidR="007C39F2" w:rsidRDefault="007C39F2" w:rsidP="007C39F2"/>
    <w:p w:rsidR="007C39F2" w:rsidRDefault="007C39F2" w:rsidP="007C39F2">
      <w:pPr>
        <w:pStyle w:val="Listaszerbekezds"/>
        <w:numPr>
          <w:ilvl w:val="0"/>
          <w:numId w:val="1"/>
        </w:numPr>
      </w:pPr>
      <w:r>
        <w:t>Könyv- és könyvtárhasználat, a kultúra helyszíneihez:</w:t>
      </w:r>
    </w:p>
    <w:p w:rsidR="007C39F2" w:rsidRDefault="007C39F2" w:rsidP="007C39F2">
      <w:pPr>
        <w:pStyle w:val="Listaszerbekezds"/>
      </w:pPr>
      <w:r>
        <w:t>K</w:t>
      </w:r>
      <w:r w:rsidRPr="00CE6636">
        <w:t>önyvtárak, múzeumok, kiállítások felkeresése, megtekintése</w:t>
      </w:r>
    </w:p>
    <w:p w:rsidR="000C1CB4" w:rsidRDefault="000C1CB4" w:rsidP="000C1CB4"/>
    <w:p w:rsidR="000C1CB4" w:rsidRDefault="000C1CB4" w:rsidP="000C1CB4"/>
    <w:p w:rsidR="000C1CB4" w:rsidRPr="00A23602" w:rsidRDefault="000C1CB4" w:rsidP="000C1CB4">
      <w:pPr>
        <w:rPr>
          <w:b/>
          <w:u w:val="single"/>
        </w:rPr>
      </w:pPr>
      <w:r w:rsidRPr="00A23602">
        <w:rPr>
          <w:b/>
          <w:u w:val="single"/>
        </w:rPr>
        <w:t>Fejlesztési feladatok és ismeretek:</w:t>
      </w:r>
    </w:p>
    <w:p w:rsidR="000C1CB4" w:rsidRDefault="000C1CB4" w:rsidP="000C1CB4"/>
    <w:p w:rsidR="000C1CB4" w:rsidRDefault="000C1CB4" w:rsidP="000C1CB4">
      <w:pPr>
        <w:pStyle w:val="Listaszerbekezds"/>
        <w:numPr>
          <w:ilvl w:val="0"/>
          <w:numId w:val="3"/>
        </w:numPr>
      </w:pPr>
      <w:r>
        <w:t>A kommunikáció alapjai:</w:t>
      </w:r>
    </w:p>
    <w:p w:rsidR="000C1CB4" w:rsidRPr="000C1CB4" w:rsidRDefault="000C1CB4" w:rsidP="000C1CB4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0C1CB4">
        <w:rPr>
          <w:rFonts w:eastAsia="Calibri"/>
        </w:rPr>
        <w:t>A nyelvhasználati és a kommunikációs készség fejlesztése</w:t>
      </w:r>
    </w:p>
    <w:p w:rsidR="000C1CB4" w:rsidRPr="00852A21" w:rsidRDefault="000C1CB4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852A21">
        <w:rPr>
          <w:rFonts w:eastAsia="Calibri"/>
        </w:rPr>
        <w:t>A kommunikáció nem nyelvi jeleinek megismerése, alkalmazása és üzenetének felismerése a mindennapi beszédhelyzetekben</w:t>
      </w:r>
    </w:p>
    <w:p w:rsidR="000C1CB4" w:rsidRPr="00852A21" w:rsidRDefault="000C1CB4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852A21">
        <w:rPr>
          <w:rFonts w:eastAsia="Calibri"/>
        </w:rPr>
        <w:t>A hallás utáni szövegértési készség fejlesztése</w:t>
      </w:r>
    </w:p>
    <w:p w:rsidR="000C1CB4" w:rsidRPr="00852A21" w:rsidRDefault="000C1CB4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852A21">
        <w:rPr>
          <w:rFonts w:eastAsia="Calibri"/>
        </w:rPr>
        <w:t>A szóbeli kifejezőkészség fejlesztése</w:t>
      </w:r>
    </w:p>
    <w:p w:rsidR="000C1CB4" w:rsidRPr="00852A21" w:rsidRDefault="000C1CB4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852A21">
        <w:rPr>
          <w:rFonts w:eastAsia="Calibri"/>
        </w:rPr>
        <w:t>Aktív részvétel különböző kommunikációs helyzetekben</w:t>
      </w:r>
    </w:p>
    <w:p w:rsidR="000C1CB4" w:rsidRPr="00852A21" w:rsidRDefault="000C1CB4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852A21">
        <w:rPr>
          <w:rFonts w:eastAsia="Calibri"/>
        </w:rPr>
        <w:t>Az önálló véleményalkotás készségének fejlesztése</w:t>
      </w:r>
    </w:p>
    <w:p w:rsidR="000C1CB4" w:rsidRPr="00852A21" w:rsidRDefault="000C1CB4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852A21">
        <w:rPr>
          <w:rFonts w:eastAsia="Calibri"/>
        </w:rPr>
        <w:t>A jelek felismerése, elkülönítése, csoportosítása</w:t>
      </w:r>
    </w:p>
    <w:p w:rsidR="000C1CB4" w:rsidRDefault="000C1CB4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852A21">
        <w:rPr>
          <w:rFonts w:eastAsia="Calibri"/>
        </w:rPr>
        <w:t>A kommunikáció tényezőinek megismerése</w:t>
      </w:r>
    </w:p>
    <w:p w:rsidR="00852A21" w:rsidRDefault="00852A21" w:rsidP="00852A21">
      <w:pPr>
        <w:spacing w:line="276" w:lineRule="auto"/>
        <w:jc w:val="both"/>
        <w:rPr>
          <w:rFonts w:eastAsia="Calibri"/>
        </w:rPr>
      </w:pPr>
    </w:p>
    <w:p w:rsidR="00852A21" w:rsidRDefault="00852A21" w:rsidP="00852A21">
      <w:pPr>
        <w:pStyle w:val="Listaszerbekezds"/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Helyesírás, nyelvhelyesség: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Az alapvető helyesírási szabályok megismerése (kiejtés elve, szóelemzés elve, hagyomány elve, egyszerűsítés elve)</w:t>
      </w:r>
    </w:p>
    <w:p w:rsidR="00852A21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megismert helyesírási esetek felismerése írott szövegekben, és tudatos alkalmazása a szövegalkotásban</w:t>
      </w:r>
    </w:p>
    <w:p w:rsidR="00852A21" w:rsidRDefault="00852A21" w:rsidP="00852A21">
      <w:pPr>
        <w:spacing w:line="276" w:lineRule="auto"/>
        <w:jc w:val="both"/>
        <w:rPr>
          <w:rFonts w:eastAsia="Calibri"/>
        </w:rPr>
      </w:pPr>
    </w:p>
    <w:p w:rsidR="00852A21" w:rsidRDefault="00852A21" w:rsidP="00852A21">
      <w:pPr>
        <w:pStyle w:val="Listaszerbekezds"/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Állandósult szókapcsolatok: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szókincs</w:t>
      </w:r>
      <w:r>
        <w:rPr>
          <w:rFonts w:eastAsia="Calibri"/>
        </w:rPr>
        <w:t xml:space="preserve"> </w:t>
      </w:r>
      <w:r w:rsidRPr="00CE6636">
        <w:rPr>
          <w:rFonts w:eastAsia="Calibri"/>
        </w:rPr>
        <w:t>fejlesztése, a nyelvhelyességi szabályok alkalmazása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Az állandósult szókapcsolatok, szólások, közmondások értelmezése, szerkezetének, használati körének megfigyelése</w:t>
      </w:r>
    </w:p>
    <w:p w:rsidR="00852A21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leggyakoribb mindennapi metaforák jelentésszerkezetének megfigyelése a beszélt és írott szövegekben – játékos gyakorlatokkal</w:t>
      </w:r>
    </w:p>
    <w:p w:rsidR="00852A21" w:rsidRDefault="00852A21" w:rsidP="00852A21">
      <w:pPr>
        <w:spacing w:line="276" w:lineRule="auto"/>
        <w:jc w:val="both"/>
        <w:rPr>
          <w:rFonts w:eastAsia="Calibri"/>
        </w:rPr>
      </w:pPr>
    </w:p>
    <w:p w:rsidR="00852A21" w:rsidRPr="00852A21" w:rsidRDefault="00852A21" w:rsidP="00852A21">
      <w:pPr>
        <w:pStyle w:val="Listaszerbekezds"/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BA3B16">
        <w:t>A nyelvi szintek: beszédhang, fonéma, szóelemek, szavak, szóösszetételek</w:t>
      </w:r>
      <w:r>
        <w:t>: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 xml:space="preserve">A </w:t>
      </w:r>
      <w:proofErr w:type="gramStart"/>
      <w:r w:rsidRPr="00CE6636">
        <w:rPr>
          <w:rFonts w:eastAsia="Calibri"/>
        </w:rPr>
        <w:t>nyelv szerkezeti</w:t>
      </w:r>
      <w:proofErr w:type="gramEnd"/>
      <w:r w:rsidRPr="00CE6636">
        <w:rPr>
          <w:rFonts w:eastAsia="Calibri"/>
        </w:rPr>
        <w:t xml:space="preserve"> egységeinek és azok funkcióinak megismerése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nyelvi elemzőkészség fejlesztése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beszédhangok képzésének megismerése, csoportosításának alapjai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lastRenderedPageBreak/>
        <w:t xml:space="preserve">A szavak szerkezetének felismerése 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főbb szóelemek és funkciójuk (képző, jel, rag) felismerése, elkülönítése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 szavak jelentésbeli és pragmatikai szerepének megfigyelése a kommunikációban</w:t>
      </w:r>
    </w:p>
    <w:p w:rsidR="00852A21" w:rsidRPr="00CE6636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Az alapszófajok (ige, főnév, melléknév, számnév, névmás) felismerése</w:t>
      </w:r>
      <w:r w:rsidRPr="00CE6636">
        <w:rPr>
          <w:rFonts w:eastAsia="Calibri"/>
          <w:strike/>
        </w:rPr>
        <w:t xml:space="preserve"> </w:t>
      </w:r>
    </w:p>
    <w:p w:rsidR="00852A21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rPr>
          <w:rFonts w:eastAsia="Calibri"/>
        </w:rPr>
        <w:t>Nyelvi játékok, szójátékok, szóalkotás különféle módjainak megismerése, digitális programok használatával is</w:t>
      </w:r>
    </w:p>
    <w:p w:rsidR="00852A21" w:rsidRDefault="00852A21" w:rsidP="00852A21">
      <w:pPr>
        <w:spacing w:line="276" w:lineRule="auto"/>
        <w:jc w:val="both"/>
        <w:rPr>
          <w:rFonts w:eastAsia="Calibri"/>
        </w:rPr>
      </w:pPr>
    </w:p>
    <w:p w:rsidR="00852A21" w:rsidRDefault="00852A21" w:rsidP="00852A21">
      <w:pPr>
        <w:pStyle w:val="Listaszerbekezds"/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Hangalak és jelentés:</w:t>
      </w:r>
    </w:p>
    <w:p w:rsidR="00852A21" w:rsidRPr="00852A21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852A21">
        <w:rPr>
          <w:rFonts w:eastAsia="Calibri"/>
        </w:rPr>
        <w:t>A hangalak és a jelentés kapcsolatának, illetve a jelentésmezőnek a felismerése</w:t>
      </w:r>
    </w:p>
    <w:p w:rsidR="00852A21" w:rsidRPr="00852A21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852A21">
        <w:rPr>
          <w:rFonts w:eastAsia="Calibri"/>
        </w:rPr>
        <w:t>Az egyjelentésű, a többjelentésű, az azonos alakú, az ellentétes jelentésű szavak, a rokon értelmű szavak, a hasonló alakú szavak, a hangutánzó és a hangulatfestő szavak jelentése, felismerése</w:t>
      </w:r>
    </w:p>
    <w:p w:rsidR="00852A21" w:rsidRPr="00852A21" w:rsidRDefault="00852A21" w:rsidP="00852A21">
      <w:pPr>
        <w:pStyle w:val="Listaszerbekezds"/>
        <w:numPr>
          <w:ilvl w:val="0"/>
          <w:numId w:val="1"/>
        </w:numPr>
        <w:spacing w:line="276" w:lineRule="auto"/>
        <w:jc w:val="both"/>
        <w:rPr>
          <w:rFonts w:eastAsia="Calibri"/>
        </w:rPr>
      </w:pPr>
      <w:r w:rsidRPr="00CE6636">
        <w:t>Gyakorlatszerzés a szavak jelentésviszonyainak sokféleségében</w:t>
      </w:r>
    </w:p>
    <w:p w:rsidR="00852A21" w:rsidRDefault="00852A21" w:rsidP="00852A21">
      <w:pPr>
        <w:spacing w:line="276" w:lineRule="auto"/>
        <w:jc w:val="both"/>
        <w:rPr>
          <w:rFonts w:eastAsia="Calibri"/>
        </w:rPr>
      </w:pPr>
    </w:p>
    <w:p w:rsidR="00852A21" w:rsidRDefault="00852A21" w:rsidP="00852A21">
      <w:pPr>
        <w:pStyle w:val="Listaszerbekezds"/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Szövegértés és szövegalkotás a gyakorlatban:</w:t>
      </w:r>
    </w:p>
    <w:p w:rsidR="00852A21" w:rsidRPr="00CE6636" w:rsidRDefault="00852A21" w:rsidP="00A23602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Szöveghű, értő szövegolvasás gyakorlása</w:t>
      </w:r>
    </w:p>
    <w:p w:rsidR="00852A21" w:rsidRPr="00CE6636" w:rsidRDefault="00852A21" w:rsidP="00A23602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Különféle megjelenésű és típusú szövegek megértése és alkotása</w:t>
      </w:r>
    </w:p>
    <w:p w:rsidR="00852A21" w:rsidRPr="00CE6636" w:rsidRDefault="00852A21" w:rsidP="00A23602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Reflektálás a szöveg tartalmára</w:t>
      </w:r>
    </w:p>
    <w:p w:rsidR="00852A21" w:rsidRPr="00CE6636" w:rsidRDefault="00852A21" w:rsidP="00A23602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A szóbeli és írásbeli szövegalkotási készség fejlesztése</w:t>
      </w:r>
    </w:p>
    <w:p w:rsidR="00852A21" w:rsidRPr="00CE6636" w:rsidRDefault="00852A21" w:rsidP="00A23602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Digitális és/vagy nyomtatott szótárak használata</w:t>
      </w:r>
    </w:p>
    <w:p w:rsidR="00852A21" w:rsidRPr="00CE6636" w:rsidRDefault="00852A21" w:rsidP="00A23602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Szövegtípusok I. (feleletterv, felelet, szóbeli beszámoló, vázlat) jellemzőinek felismerése, alkalmazása</w:t>
      </w:r>
    </w:p>
    <w:p w:rsidR="00852A21" w:rsidRDefault="00852A21" w:rsidP="00A23602">
      <w:pPr>
        <w:pStyle w:val="Listaszerbekezds"/>
        <w:numPr>
          <w:ilvl w:val="0"/>
          <w:numId w:val="11"/>
        </w:numPr>
        <w:spacing w:line="276" w:lineRule="auto"/>
        <w:ind w:left="709"/>
        <w:jc w:val="both"/>
        <w:rPr>
          <w:rFonts w:eastAsia="Calibri"/>
        </w:rPr>
      </w:pPr>
      <w:r w:rsidRPr="00CE6636">
        <w:rPr>
          <w:rFonts w:eastAsia="Calibri"/>
        </w:rPr>
        <w:t>Szövegtípusok II. (elbeszélés, leírás, jellemzés, könyvismertetés, hagyományos levél, elektronikus levél: e-mail) jellemzőinek felismerése, alkalmazása</w:t>
      </w:r>
    </w:p>
    <w:p w:rsidR="00852A21" w:rsidRDefault="00852A21" w:rsidP="00852A21">
      <w:pPr>
        <w:spacing w:line="276" w:lineRule="auto"/>
        <w:jc w:val="both"/>
        <w:rPr>
          <w:rFonts w:eastAsia="Calibri"/>
        </w:rPr>
      </w:pPr>
    </w:p>
    <w:p w:rsidR="00852A21" w:rsidRPr="00852A21" w:rsidRDefault="00852A21" w:rsidP="00852A21">
      <w:pPr>
        <w:pStyle w:val="Listaszerbekezds"/>
        <w:numPr>
          <w:ilvl w:val="0"/>
          <w:numId w:val="3"/>
        </w:numPr>
        <w:spacing w:line="276" w:lineRule="auto"/>
        <w:jc w:val="both"/>
        <w:rPr>
          <w:rFonts w:eastAsia="Calibri"/>
        </w:rPr>
      </w:pPr>
      <w:r w:rsidRPr="00BA3B16">
        <w:t>Könyv- és könyvtárhasználat, a kultúra helyszínei</w:t>
      </w:r>
      <w:r>
        <w:t>:</w:t>
      </w:r>
    </w:p>
    <w:p w:rsidR="00A23602" w:rsidRPr="00A23602" w:rsidRDefault="00A23602" w:rsidP="00A23602">
      <w:pPr>
        <w:pStyle w:val="Listaszerbekezds"/>
        <w:numPr>
          <w:ilvl w:val="1"/>
          <w:numId w:val="9"/>
        </w:numPr>
        <w:spacing w:line="276" w:lineRule="auto"/>
        <w:ind w:left="709"/>
        <w:jc w:val="both"/>
        <w:rPr>
          <w:rFonts w:eastAsia="Cambria"/>
        </w:rPr>
      </w:pPr>
      <w:r w:rsidRPr="00A23602">
        <w:rPr>
          <w:rFonts w:eastAsia="Cambria"/>
        </w:rPr>
        <w:t>A könyvtárak típusaival és jellemzőivel való ismerkedés</w:t>
      </w:r>
    </w:p>
    <w:p w:rsidR="00A23602" w:rsidRPr="00A23602" w:rsidRDefault="00A23602" w:rsidP="00A23602">
      <w:pPr>
        <w:pStyle w:val="Listaszerbekezds"/>
        <w:numPr>
          <w:ilvl w:val="1"/>
          <w:numId w:val="9"/>
        </w:numPr>
        <w:spacing w:line="276" w:lineRule="auto"/>
        <w:ind w:left="709"/>
        <w:jc w:val="both"/>
        <w:rPr>
          <w:rFonts w:eastAsia="Cambria"/>
        </w:rPr>
      </w:pPr>
      <w:r w:rsidRPr="00A23602">
        <w:rPr>
          <w:rFonts w:eastAsia="Cambria"/>
        </w:rPr>
        <w:t>Megadott szempontok alapján önálló gyűjtőmunka végzése a könyvtárban és digitális felületeken</w:t>
      </w:r>
    </w:p>
    <w:p w:rsidR="00A23602" w:rsidRPr="00A23602" w:rsidRDefault="00A23602" w:rsidP="00A23602">
      <w:pPr>
        <w:pStyle w:val="Listaszerbekezds"/>
        <w:numPr>
          <w:ilvl w:val="1"/>
          <w:numId w:val="9"/>
        </w:numPr>
        <w:spacing w:line="276" w:lineRule="auto"/>
        <w:ind w:left="709"/>
        <w:jc w:val="both"/>
        <w:rPr>
          <w:rFonts w:eastAsia="Cambria"/>
        </w:rPr>
      </w:pPr>
      <w:r w:rsidRPr="00A23602">
        <w:rPr>
          <w:rFonts w:eastAsia="Cambria"/>
        </w:rPr>
        <w:t>Az információ-keresés, –gyűjtés alapvető technikáinak gyakorlása</w:t>
      </w:r>
    </w:p>
    <w:p w:rsidR="00A23602" w:rsidRDefault="00A23602" w:rsidP="00A23602">
      <w:pPr>
        <w:pStyle w:val="Listaszerbekezds"/>
        <w:numPr>
          <w:ilvl w:val="1"/>
          <w:numId w:val="9"/>
        </w:numPr>
        <w:spacing w:line="276" w:lineRule="auto"/>
        <w:ind w:left="709"/>
        <w:jc w:val="both"/>
        <w:rPr>
          <w:rFonts w:eastAsia="Cambria"/>
        </w:rPr>
      </w:pPr>
      <w:r w:rsidRPr="00A23602">
        <w:rPr>
          <w:rFonts w:eastAsia="Cambria"/>
        </w:rPr>
        <w:t>Részvétel múzeumpedagógiai és könyvtárismereti foglalkozáson, és az azt előkészítő osztálytermi órán</w:t>
      </w:r>
    </w:p>
    <w:p w:rsidR="00A23602" w:rsidRDefault="00A23602" w:rsidP="00A23602">
      <w:pPr>
        <w:spacing w:line="276" w:lineRule="auto"/>
        <w:jc w:val="both"/>
        <w:rPr>
          <w:rFonts w:eastAsia="Cambria"/>
        </w:rPr>
      </w:pPr>
    </w:p>
    <w:p w:rsidR="00A23602" w:rsidRDefault="00A23602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Default="007F09C0" w:rsidP="00A23602">
      <w:pPr>
        <w:spacing w:line="276" w:lineRule="auto"/>
        <w:jc w:val="both"/>
        <w:rPr>
          <w:rFonts w:eastAsia="Cambria"/>
          <w:b/>
          <w:sz w:val="28"/>
          <w:szCs w:val="28"/>
        </w:rPr>
      </w:pPr>
      <w:r w:rsidRPr="007F09C0">
        <w:rPr>
          <w:rFonts w:eastAsia="Cambria"/>
          <w:b/>
          <w:sz w:val="28"/>
          <w:szCs w:val="28"/>
        </w:rPr>
        <w:lastRenderedPageBreak/>
        <w:t>Magyar irodalom:</w:t>
      </w:r>
    </w:p>
    <w:p w:rsidR="007F09C0" w:rsidRDefault="007F09C0" w:rsidP="00A23602">
      <w:pPr>
        <w:spacing w:line="276" w:lineRule="auto"/>
        <w:jc w:val="both"/>
        <w:rPr>
          <w:rFonts w:eastAsia="Cambria"/>
        </w:rPr>
      </w:pPr>
    </w:p>
    <w:p w:rsidR="007F09C0" w:rsidRPr="00A23602" w:rsidRDefault="007F09C0" w:rsidP="007F09C0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Témakörök és a hozzájuk kapcsolódó óraszámok:</w:t>
      </w:r>
    </w:p>
    <w:p w:rsidR="007F09C0" w:rsidRPr="002B64AC" w:rsidRDefault="007F09C0" w:rsidP="002B64A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B64AC" w:rsidRPr="002B64AC" w:rsidRDefault="002B64AC" w:rsidP="002B64AC">
      <w:pPr>
        <w:pStyle w:val="Nincstrkz"/>
        <w:numPr>
          <w:ilvl w:val="1"/>
          <w:numId w:val="9"/>
        </w:numPr>
        <w:ind w:left="284"/>
        <w:rPr>
          <w:rFonts w:ascii="Times New Roman" w:hAnsi="Times New Roman" w:cs="Times New Roman"/>
          <w:smallCaps/>
          <w:sz w:val="24"/>
          <w:szCs w:val="24"/>
        </w:rPr>
      </w:pPr>
      <w:r w:rsidRPr="002B64AC">
        <w:rPr>
          <w:rFonts w:ascii="Times New Roman" w:hAnsi="Times New Roman" w:cs="Times New Roman"/>
          <w:sz w:val="24"/>
          <w:szCs w:val="24"/>
        </w:rPr>
        <w:t>Család, otthon, nemzet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B64AC">
        <w:rPr>
          <w:rFonts w:ascii="Times New Roman" w:hAnsi="Times New Roman" w:cs="Times New Roman"/>
          <w:sz w:val="24"/>
          <w:szCs w:val="24"/>
        </w:rPr>
        <w:t xml:space="preserve">18 </w:t>
      </w:r>
    </w:p>
    <w:p w:rsidR="002B64AC" w:rsidRPr="002B64AC" w:rsidRDefault="002B64AC" w:rsidP="002B64AC">
      <w:pPr>
        <w:pStyle w:val="Nincstrkz"/>
        <w:numPr>
          <w:ilvl w:val="1"/>
          <w:numId w:val="9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2B64AC">
        <w:rPr>
          <w:rFonts w:ascii="Times New Roman" w:hAnsi="Times New Roman" w:cs="Times New Roman"/>
          <w:bCs/>
          <w:sz w:val="24"/>
          <w:szCs w:val="24"/>
        </w:rPr>
        <w:t>Petőfi Sándor: János vitéz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3338">
        <w:rPr>
          <w:rFonts w:ascii="Times New Roman" w:hAnsi="Times New Roman" w:cs="Times New Roman"/>
          <w:sz w:val="24"/>
          <w:szCs w:val="24"/>
        </w:rPr>
        <w:t>16</w:t>
      </w:r>
    </w:p>
    <w:p w:rsidR="002B64AC" w:rsidRPr="002B64AC" w:rsidRDefault="002B64AC" w:rsidP="002B64AC">
      <w:pPr>
        <w:pStyle w:val="Nincstrkz"/>
        <w:numPr>
          <w:ilvl w:val="1"/>
          <w:numId w:val="9"/>
        </w:numPr>
        <w:ind w:left="284"/>
        <w:rPr>
          <w:rFonts w:ascii="Times New Roman" w:hAnsi="Times New Roman" w:cs="Times New Roman"/>
          <w:smallCaps/>
          <w:sz w:val="24"/>
          <w:szCs w:val="24"/>
        </w:rPr>
      </w:pPr>
      <w:r w:rsidRPr="002B64AC">
        <w:rPr>
          <w:rFonts w:ascii="Times New Roman" w:hAnsi="Times New Roman" w:cs="Times New Roman"/>
          <w:bCs/>
          <w:sz w:val="24"/>
          <w:szCs w:val="24"/>
        </w:rPr>
        <w:t>Szülőföld, táj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B64AC">
        <w:rPr>
          <w:rFonts w:ascii="Times New Roman" w:hAnsi="Times New Roman" w:cs="Times New Roman"/>
          <w:sz w:val="24"/>
          <w:szCs w:val="24"/>
        </w:rPr>
        <w:t>8</w:t>
      </w:r>
    </w:p>
    <w:p w:rsidR="002B64AC" w:rsidRPr="002B64AC" w:rsidRDefault="002B64AC" w:rsidP="002B64AC">
      <w:pPr>
        <w:pStyle w:val="Nincstrkz"/>
        <w:numPr>
          <w:ilvl w:val="1"/>
          <w:numId w:val="9"/>
        </w:numPr>
        <w:ind w:left="284"/>
        <w:rPr>
          <w:rFonts w:ascii="Times New Roman" w:hAnsi="Times New Roman" w:cs="Times New Roman"/>
          <w:smallCaps/>
          <w:sz w:val="24"/>
          <w:szCs w:val="24"/>
        </w:rPr>
      </w:pPr>
      <w:r w:rsidRPr="002B64AC">
        <w:rPr>
          <w:rFonts w:ascii="Times New Roman" w:hAnsi="Times New Roman" w:cs="Times New Roman"/>
          <w:bCs/>
          <w:sz w:val="24"/>
          <w:szCs w:val="24"/>
        </w:rPr>
        <w:t>Prózai</w:t>
      </w:r>
      <w:r>
        <w:rPr>
          <w:rFonts w:ascii="Times New Roman" w:hAnsi="Times New Roman" w:cs="Times New Roman"/>
          <w:bCs/>
          <w:sz w:val="24"/>
          <w:szCs w:val="24"/>
        </w:rPr>
        <w:t xml:space="preserve"> nagyepika – ifjúsági regény: </w:t>
      </w:r>
      <w:r w:rsidRPr="002B64AC">
        <w:rPr>
          <w:rFonts w:ascii="Times New Roman" w:hAnsi="Times New Roman" w:cs="Times New Roman"/>
          <w:bCs/>
          <w:sz w:val="24"/>
          <w:szCs w:val="24"/>
        </w:rPr>
        <w:t>Molnár Ferenc: A Pál utcai fiú</w:t>
      </w:r>
      <w:r>
        <w:rPr>
          <w:rFonts w:ascii="Times New Roman" w:hAnsi="Times New Roman" w:cs="Times New Roman"/>
          <w:bCs/>
          <w:sz w:val="24"/>
          <w:szCs w:val="24"/>
        </w:rPr>
        <w:t>k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B64AC">
        <w:rPr>
          <w:rFonts w:ascii="Times New Roman" w:hAnsi="Times New Roman" w:cs="Times New Roman"/>
          <w:sz w:val="24"/>
          <w:szCs w:val="24"/>
        </w:rPr>
        <w:t>10</w:t>
      </w:r>
    </w:p>
    <w:p w:rsidR="002B64AC" w:rsidRPr="002B64AC" w:rsidRDefault="002B64AC" w:rsidP="002B64AC">
      <w:pPr>
        <w:pStyle w:val="Nincstrkz"/>
        <w:numPr>
          <w:ilvl w:val="1"/>
          <w:numId w:val="9"/>
        </w:numPr>
        <w:ind w:left="284"/>
        <w:rPr>
          <w:rFonts w:ascii="Times New Roman" w:hAnsi="Times New Roman" w:cs="Times New Roman"/>
          <w:sz w:val="24"/>
          <w:szCs w:val="24"/>
        </w:rPr>
      </w:pPr>
      <w:r w:rsidRPr="002B64AC">
        <w:rPr>
          <w:rFonts w:ascii="Times New Roman" w:hAnsi="Times New Roman" w:cs="Times New Roman"/>
          <w:bCs/>
          <w:sz w:val="24"/>
          <w:szCs w:val="24"/>
        </w:rPr>
        <w:t>Egy szabadon választott meseregény elemzése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3338">
        <w:rPr>
          <w:rFonts w:ascii="Times New Roman" w:hAnsi="Times New Roman" w:cs="Times New Roman"/>
          <w:sz w:val="24"/>
          <w:szCs w:val="24"/>
        </w:rPr>
        <w:t>6</w:t>
      </w:r>
    </w:p>
    <w:p w:rsidR="002B64AC" w:rsidRPr="00173338" w:rsidRDefault="002B64AC" w:rsidP="002B64AC">
      <w:pPr>
        <w:pStyle w:val="Nincstrkz"/>
        <w:numPr>
          <w:ilvl w:val="1"/>
          <w:numId w:val="9"/>
        </w:numPr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2B64AC">
        <w:rPr>
          <w:rFonts w:ascii="Times New Roman" w:eastAsia="Calibri" w:hAnsi="Times New Roman" w:cs="Times New Roman"/>
          <w:sz w:val="24"/>
          <w:szCs w:val="24"/>
        </w:rPr>
        <w:t>Szabadon felhasználható órakeret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173338">
        <w:rPr>
          <w:rFonts w:ascii="Times New Roman" w:eastAsia="Calibri" w:hAnsi="Times New Roman" w:cs="Times New Roman"/>
          <w:sz w:val="24"/>
          <w:szCs w:val="24"/>
          <w:u w:val="single"/>
        </w:rPr>
        <w:t>14</w:t>
      </w:r>
    </w:p>
    <w:p w:rsidR="00173338" w:rsidRDefault="00173338" w:rsidP="00173338">
      <w:pPr>
        <w:pStyle w:val="Nincstrkz"/>
        <w:ind w:left="849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72</w:t>
      </w:r>
    </w:p>
    <w:p w:rsidR="00173338" w:rsidRDefault="00173338" w:rsidP="00173338">
      <w:pPr>
        <w:pStyle w:val="Nincstrkz"/>
        <w:rPr>
          <w:rFonts w:ascii="Times New Roman" w:eastAsia="Calibri" w:hAnsi="Times New Roman" w:cs="Times New Roman"/>
          <w:sz w:val="24"/>
          <w:szCs w:val="24"/>
        </w:rPr>
      </w:pPr>
    </w:p>
    <w:p w:rsidR="00173338" w:rsidRDefault="00173338" w:rsidP="00173338">
      <w:pPr>
        <w:pStyle w:val="Nincstrkz"/>
        <w:rPr>
          <w:rFonts w:ascii="Times New Roman" w:eastAsia="Calibri" w:hAnsi="Times New Roman" w:cs="Times New Roman"/>
          <w:sz w:val="24"/>
          <w:szCs w:val="24"/>
        </w:rPr>
      </w:pPr>
    </w:p>
    <w:p w:rsidR="00173338" w:rsidRPr="00A23602" w:rsidRDefault="00173338" w:rsidP="00173338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602">
        <w:rPr>
          <w:rFonts w:ascii="Times New Roman" w:hAnsi="Times New Roman" w:cs="Times New Roman"/>
          <w:b/>
          <w:sz w:val="24"/>
          <w:szCs w:val="24"/>
          <w:u w:val="single"/>
        </w:rPr>
        <w:t>Az 5. évfolyam tananyagtartalma:</w:t>
      </w:r>
    </w:p>
    <w:p w:rsidR="00852A21" w:rsidRDefault="00852A21" w:rsidP="002B64AC">
      <w:pPr>
        <w:pStyle w:val="Nincstrkz"/>
        <w:rPr>
          <w:rFonts w:ascii="Times New Roman" w:eastAsia="Calibri" w:hAnsi="Times New Roman" w:cs="Times New Roman"/>
          <w:sz w:val="24"/>
          <w:szCs w:val="24"/>
        </w:rPr>
      </w:pPr>
    </w:p>
    <w:p w:rsidR="00173338" w:rsidRPr="002B64AC" w:rsidRDefault="00173338" w:rsidP="002B64AC">
      <w:pPr>
        <w:pStyle w:val="Nincstrkz"/>
        <w:rPr>
          <w:rFonts w:ascii="Times New Roman" w:eastAsia="Calibri" w:hAnsi="Times New Roman" w:cs="Times New Roman"/>
          <w:sz w:val="24"/>
          <w:szCs w:val="24"/>
        </w:rPr>
      </w:pPr>
    </w:p>
    <w:p w:rsidR="00852A21" w:rsidRPr="00173338" w:rsidRDefault="00173338" w:rsidP="00173338">
      <w:pPr>
        <w:pStyle w:val="Nincstrkz"/>
        <w:numPr>
          <w:ilvl w:val="0"/>
          <w:numId w:val="12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173338">
        <w:rPr>
          <w:rFonts w:ascii="Times New Roman" w:eastAsia="Calibri" w:hAnsi="Times New Roman" w:cs="Times New Roman"/>
          <w:b/>
          <w:sz w:val="24"/>
          <w:szCs w:val="24"/>
        </w:rPr>
        <w:t>Család, otthon, nemzet:</w:t>
      </w:r>
    </w:p>
    <w:p w:rsidR="00173338" w:rsidRPr="00CE6636" w:rsidRDefault="00173338" w:rsidP="00173338">
      <w:pPr>
        <w:ind w:left="708"/>
        <w:rPr>
          <w:i/>
          <w:lang w:eastAsia="en-US"/>
        </w:rPr>
      </w:pPr>
      <w:r w:rsidRPr="00CE6636">
        <w:rPr>
          <w:lang w:eastAsia="en-US"/>
        </w:rPr>
        <w:t>Weöres Sándor: Ó, ha cinke volnék</w:t>
      </w:r>
    </w:p>
    <w:p w:rsidR="00173338" w:rsidRPr="00CE6636" w:rsidRDefault="00173338" w:rsidP="00173338">
      <w:pPr>
        <w:ind w:left="708"/>
        <w:rPr>
          <w:lang w:eastAsia="en-US"/>
        </w:rPr>
      </w:pPr>
      <w:r w:rsidRPr="00CE6636">
        <w:rPr>
          <w:lang w:eastAsia="en-US"/>
        </w:rPr>
        <w:t>Petőfi Sándor: Egy estém otthon</w:t>
      </w:r>
    </w:p>
    <w:p w:rsidR="00173338" w:rsidRPr="00CE6636" w:rsidRDefault="00173338" w:rsidP="00173338">
      <w:pPr>
        <w:ind w:left="708"/>
        <w:rPr>
          <w:lang w:eastAsia="en-US"/>
        </w:rPr>
      </w:pPr>
      <w:r w:rsidRPr="00CE6636">
        <w:rPr>
          <w:lang w:eastAsia="en-US"/>
        </w:rPr>
        <w:t xml:space="preserve">                         Füstbe ment terv</w:t>
      </w:r>
    </w:p>
    <w:p w:rsidR="00173338" w:rsidRPr="00CE6636" w:rsidRDefault="00173338" w:rsidP="00173338">
      <w:pPr>
        <w:ind w:left="708"/>
        <w:rPr>
          <w:lang w:eastAsia="en-US"/>
        </w:rPr>
      </w:pPr>
      <w:r w:rsidRPr="00CE6636">
        <w:rPr>
          <w:i/>
          <w:lang w:eastAsia="en-US"/>
        </w:rPr>
        <w:t xml:space="preserve">                        </w:t>
      </w:r>
      <w:r w:rsidRPr="00CE6636">
        <w:rPr>
          <w:lang w:eastAsia="en-US"/>
        </w:rPr>
        <w:t xml:space="preserve"> Magyar vagyok</w:t>
      </w:r>
    </w:p>
    <w:p w:rsidR="00173338" w:rsidRPr="00CE6636" w:rsidRDefault="00173338" w:rsidP="00173338">
      <w:pPr>
        <w:ind w:left="708"/>
        <w:rPr>
          <w:i/>
          <w:lang w:eastAsia="en-US"/>
        </w:rPr>
      </w:pPr>
      <w:r w:rsidRPr="00CE6636">
        <w:rPr>
          <w:lang w:eastAsia="en-US"/>
        </w:rPr>
        <w:t>Arany János: Családi kör</w:t>
      </w:r>
    </w:p>
    <w:p w:rsidR="00173338" w:rsidRPr="00CE6636" w:rsidRDefault="00173338" w:rsidP="00173338">
      <w:pPr>
        <w:ind w:left="708"/>
        <w:rPr>
          <w:lang w:eastAsia="en-US"/>
        </w:rPr>
      </w:pPr>
      <w:proofErr w:type="spellStart"/>
      <w:r w:rsidRPr="00CE6636">
        <w:rPr>
          <w:lang w:eastAsia="en-US"/>
        </w:rPr>
        <w:t>Kányádi</w:t>
      </w:r>
      <w:proofErr w:type="spellEnd"/>
      <w:r w:rsidRPr="00CE6636">
        <w:rPr>
          <w:lang w:eastAsia="en-US"/>
        </w:rPr>
        <w:t xml:space="preserve"> Sándor: Nagyanyó-kenyér</w:t>
      </w:r>
    </w:p>
    <w:p w:rsidR="00173338" w:rsidRPr="00CE6636" w:rsidRDefault="00173338" w:rsidP="00173338">
      <w:pPr>
        <w:ind w:left="708"/>
        <w:rPr>
          <w:lang w:eastAsia="en-US"/>
        </w:rPr>
      </w:pPr>
      <w:r w:rsidRPr="00CE6636">
        <w:rPr>
          <w:lang w:eastAsia="en-US"/>
        </w:rPr>
        <w:t>Fehérlófia</w:t>
      </w:r>
    </w:p>
    <w:p w:rsidR="00173338" w:rsidRPr="00CE6636" w:rsidRDefault="00173338" w:rsidP="00173338">
      <w:pPr>
        <w:ind w:left="708"/>
        <w:rPr>
          <w:i/>
          <w:lang w:eastAsia="en-US"/>
        </w:rPr>
      </w:pPr>
      <w:r w:rsidRPr="00CE6636">
        <w:rPr>
          <w:lang w:eastAsia="en-US"/>
        </w:rPr>
        <w:t>Az égig érő fa (magyar népmese)</w:t>
      </w:r>
    </w:p>
    <w:p w:rsidR="00173338" w:rsidRPr="00CE6636" w:rsidRDefault="00173338" w:rsidP="00173338">
      <w:pPr>
        <w:ind w:left="708"/>
        <w:rPr>
          <w:lang w:eastAsia="en-US"/>
        </w:rPr>
      </w:pPr>
      <w:r w:rsidRPr="00CE6636">
        <w:rPr>
          <w:lang w:eastAsia="en-US"/>
        </w:rPr>
        <w:t>Arany János: Rege a csodaszarvasról</w:t>
      </w:r>
    </w:p>
    <w:p w:rsidR="00173338" w:rsidRPr="00CE6636" w:rsidRDefault="00173338" w:rsidP="00173338">
      <w:pPr>
        <w:ind w:left="1068" w:hanging="360"/>
        <w:rPr>
          <w:lang w:eastAsia="en-US"/>
        </w:rPr>
      </w:pPr>
      <w:r w:rsidRPr="00CE6636">
        <w:rPr>
          <w:lang w:eastAsia="en-US"/>
        </w:rPr>
        <w:t xml:space="preserve">Görög mítosz: Daidalosz és Ikarosz </w:t>
      </w:r>
    </w:p>
    <w:p w:rsidR="00173338" w:rsidRPr="00CE6636" w:rsidRDefault="00173338" w:rsidP="00173338">
      <w:pPr>
        <w:ind w:left="708"/>
        <w:rPr>
          <w:lang w:eastAsia="en-US"/>
        </w:rPr>
      </w:pPr>
      <w:r w:rsidRPr="00CE6636">
        <w:rPr>
          <w:lang w:eastAsia="en-US"/>
        </w:rPr>
        <w:t>Bibliai történetek</w:t>
      </w:r>
    </w:p>
    <w:p w:rsidR="00173338" w:rsidRDefault="00173338" w:rsidP="00173338">
      <w:pPr>
        <w:ind w:left="708"/>
        <w:rPr>
          <w:lang w:eastAsia="en-US"/>
        </w:rPr>
      </w:pPr>
      <w:r w:rsidRPr="00CE6636">
        <w:rPr>
          <w:lang w:eastAsia="en-US"/>
        </w:rPr>
        <w:t xml:space="preserve">      A világ teremtése</w:t>
      </w:r>
    </w:p>
    <w:p w:rsidR="00173338" w:rsidRPr="00CE6636" w:rsidRDefault="00173338" w:rsidP="00173338">
      <w:pPr>
        <w:ind w:left="708"/>
        <w:rPr>
          <w:lang w:eastAsia="en-US"/>
        </w:rPr>
      </w:pPr>
      <w:r>
        <w:rPr>
          <w:lang w:eastAsia="en-US"/>
        </w:rPr>
        <w:t xml:space="preserve">      </w:t>
      </w:r>
      <w:r w:rsidRPr="00AA6FA4">
        <w:rPr>
          <w:lang w:eastAsia="en-US"/>
        </w:rPr>
        <w:t xml:space="preserve">Noé, </w:t>
      </w:r>
    </w:p>
    <w:p w:rsidR="00173338" w:rsidRPr="00CE6636" w:rsidRDefault="00173338" w:rsidP="00173338">
      <w:pPr>
        <w:ind w:left="708"/>
        <w:rPr>
          <w:lang w:eastAsia="en-US"/>
        </w:rPr>
      </w:pPr>
      <w:r w:rsidRPr="00CE6636">
        <w:rPr>
          <w:lang w:eastAsia="en-US"/>
        </w:rPr>
        <w:t xml:space="preserve">      Jézus születése, </w:t>
      </w:r>
    </w:p>
    <w:p w:rsidR="00B63C39" w:rsidRDefault="00173338" w:rsidP="00173338">
      <w:pPr>
        <w:ind w:left="993" w:firstLine="1"/>
        <w:rPr>
          <w:lang w:eastAsia="en-US"/>
        </w:rPr>
      </w:pPr>
      <w:r w:rsidRPr="00CE6636">
        <w:rPr>
          <w:lang w:eastAsia="en-US"/>
        </w:rPr>
        <w:t>A betlehemi királyok</w:t>
      </w:r>
    </w:p>
    <w:p w:rsidR="00173338" w:rsidRDefault="00173338" w:rsidP="00173338">
      <w:pPr>
        <w:rPr>
          <w:lang w:eastAsia="en-US"/>
        </w:rPr>
      </w:pPr>
    </w:p>
    <w:p w:rsidR="00173338" w:rsidRPr="00A82EBE" w:rsidRDefault="00173338" w:rsidP="00173338">
      <w:pPr>
        <w:pStyle w:val="Listaszerbekezds"/>
        <w:numPr>
          <w:ilvl w:val="0"/>
          <w:numId w:val="12"/>
        </w:numPr>
        <w:rPr>
          <w:b/>
        </w:rPr>
      </w:pPr>
      <w:r w:rsidRPr="00A82EBE">
        <w:rPr>
          <w:b/>
        </w:rPr>
        <w:t>Petőfi Sándor: János vitéz</w:t>
      </w:r>
    </w:p>
    <w:p w:rsidR="00173338" w:rsidRDefault="00173338" w:rsidP="00173338"/>
    <w:p w:rsidR="00173338" w:rsidRPr="00A82EBE" w:rsidRDefault="00A82EBE" w:rsidP="00173338">
      <w:pPr>
        <w:pStyle w:val="Listaszerbekezds"/>
        <w:numPr>
          <w:ilvl w:val="0"/>
          <w:numId w:val="12"/>
        </w:numPr>
        <w:rPr>
          <w:b/>
        </w:rPr>
      </w:pPr>
      <w:r w:rsidRPr="00A82EBE">
        <w:rPr>
          <w:b/>
        </w:rPr>
        <w:t>Szülőföld, táj:</w:t>
      </w:r>
    </w:p>
    <w:p w:rsidR="00A82EBE" w:rsidRPr="00CE6636" w:rsidRDefault="00A82EBE" w:rsidP="00A82EBE">
      <w:pPr>
        <w:ind w:left="709"/>
        <w:rPr>
          <w:lang w:eastAsia="en-US"/>
        </w:rPr>
      </w:pPr>
      <w:r w:rsidRPr="00CE6636">
        <w:rPr>
          <w:lang w:eastAsia="en-US"/>
        </w:rPr>
        <w:t>Petőfi Sándor: Szülőföldemen</w:t>
      </w:r>
    </w:p>
    <w:p w:rsidR="00A82EBE" w:rsidRPr="00CE6636" w:rsidRDefault="00A82EBE" w:rsidP="00A82EBE">
      <w:pPr>
        <w:ind w:left="709"/>
        <w:rPr>
          <w:lang w:eastAsia="en-US"/>
        </w:rPr>
      </w:pPr>
      <w:r w:rsidRPr="00CE6636">
        <w:rPr>
          <w:lang w:eastAsia="en-US"/>
        </w:rPr>
        <w:t>Petőfi Sándor: Az alföld</w:t>
      </w:r>
    </w:p>
    <w:p w:rsidR="00A82EBE" w:rsidRPr="00CE6636" w:rsidRDefault="00A82EBE" w:rsidP="00A82EBE">
      <w:pPr>
        <w:ind w:left="709"/>
        <w:rPr>
          <w:lang w:eastAsia="en-US"/>
        </w:rPr>
      </w:pPr>
      <w:r w:rsidRPr="00CE6636">
        <w:rPr>
          <w:lang w:eastAsia="en-US"/>
        </w:rPr>
        <w:t>Petőfi Sándor: Úti levelek (részlet)</w:t>
      </w:r>
    </w:p>
    <w:p w:rsidR="00A82EBE" w:rsidRPr="00CE6636" w:rsidRDefault="00A82EBE" w:rsidP="00A82EBE">
      <w:pPr>
        <w:ind w:left="709"/>
        <w:rPr>
          <w:lang w:eastAsia="en-US"/>
        </w:rPr>
      </w:pPr>
      <w:r w:rsidRPr="00CE6636">
        <w:rPr>
          <w:lang w:eastAsia="en-US"/>
        </w:rPr>
        <w:t>Nagy László: Balatonparton</w:t>
      </w:r>
    </w:p>
    <w:p w:rsidR="00A82EBE" w:rsidRDefault="00A82EBE" w:rsidP="00A82EBE">
      <w:pPr>
        <w:ind w:left="709"/>
        <w:rPr>
          <w:lang w:eastAsia="en-US"/>
        </w:rPr>
      </w:pPr>
      <w:r w:rsidRPr="00CE6636">
        <w:rPr>
          <w:lang w:eastAsia="en-US"/>
        </w:rPr>
        <w:t>Weöres Sándor: Tájkép</w:t>
      </w:r>
    </w:p>
    <w:p w:rsidR="00A82EBE" w:rsidRDefault="00A82EBE" w:rsidP="00A82EBE">
      <w:pPr>
        <w:rPr>
          <w:lang w:eastAsia="en-US"/>
        </w:rPr>
      </w:pPr>
    </w:p>
    <w:p w:rsidR="00A82EBE" w:rsidRPr="00A82EBE" w:rsidRDefault="00A82EBE" w:rsidP="00A82EBE">
      <w:pPr>
        <w:pStyle w:val="Listaszerbekezds"/>
        <w:numPr>
          <w:ilvl w:val="0"/>
          <w:numId w:val="12"/>
        </w:numPr>
        <w:rPr>
          <w:b/>
        </w:rPr>
      </w:pPr>
      <w:r w:rsidRPr="00A82EBE">
        <w:rPr>
          <w:b/>
        </w:rPr>
        <w:t>Molnár Ferenc: A Pál utcai fiúk</w:t>
      </w:r>
    </w:p>
    <w:p w:rsidR="00A82EBE" w:rsidRDefault="00A82EBE" w:rsidP="00A82EBE"/>
    <w:p w:rsidR="00A82EBE" w:rsidRPr="00A82EBE" w:rsidRDefault="00A82EBE" w:rsidP="00A82EBE">
      <w:pPr>
        <w:pStyle w:val="Listaszerbekezds"/>
        <w:numPr>
          <w:ilvl w:val="0"/>
          <w:numId w:val="12"/>
        </w:numPr>
        <w:rPr>
          <w:b/>
        </w:rPr>
      </w:pPr>
      <w:r w:rsidRPr="00A82EBE">
        <w:rPr>
          <w:b/>
        </w:rPr>
        <w:t>Választható magyar ifjúsági vagy meseregény:</w:t>
      </w:r>
    </w:p>
    <w:p w:rsidR="00A82EBE" w:rsidRPr="00CE6636" w:rsidRDefault="00A82EBE" w:rsidP="00A82EBE">
      <w:pPr>
        <w:pStyle w:val="Listaszerbekezds"/>
        <w:rPr>
          <w:lang w:eastAsia="en-US"/>
        </w:rPr>
      </w:pPr>
      <w:r w:rsidRPr="00CE6636">
        <w:rPr>
          <w:lang w:eastAsia="en-US"/>
        </w:rPr>
        <w:t>Móra Ferenc: Csilicsali Csalavári Csalavér</w:t>
      </w:r>
      <w:r>
        <w:rPr>
          <w:lang w:eastAsia="en-US"/>
        </w:rPr>
        <w:t xml:space="preserve"> </w:t>
      </w:r>
      <w:r w:rsidRPr="00A82EBE">
        <w:rPr>
          <w:i/>
          <w:lang w:eastAsia="en-US"/>
        </w:rPr>
        <w:t>vagy</w:t>
      </w:r>
    </w:p>
    <w:p w:rsidR="00A82EBE" w:rsidRPr="00CE6636" w:rsidRDefault="00A82EBE" w:rsidP="00A82EBE">
      <w:pPr>
        <w:pStyle w:val="Listaszerbekezds"/>
        <w:rPr>
          <w:lang w:eastAsia="en-US"/>
        </w:rPr>
      </w:pPr>
      <w:r w:rsidRPr="00CE6636">
        <w:rPr>
          <w:lang w:eastAsia="en-US"/>
        </w:rPr>
        <w:t>Szabó Magda: Tündér Lala</w:t>
      </w:r>
      <w:r>
        <w:rPr>
          <w:lang w:eastAsia="en-US"/>
        </w:rPr>
        <w:t xml:space="preserve"> </w:t>
      </w:r>
      <w:r w:rsidRPr="00A82EBE">
        <w:rPr>
          <w:i/>
          <w:lang w:eastAsia="en-US"/>
        </w:rPr>
        <w:t>vagy</w:t>
      </w:r>
    </w:p>
    <w:p w:rsidR="00A82EBE" w:rsidRPr="00CE6636" w:rsidRDefault="00A82EBE" w:rsidP="00A82EBE">
      <w:pPr>
        <w:pStyle w:val="Listaszerbekezds"/>
        <w:rPr>
          <w:lang w:eastAsia="en-US"/>
        </w:rPr>
      </w:pPr>
      <w:r w:rsidRPr="00CE6636">
        <w:rPr>
          <w:lang w:eastAsia="en-US"/>
        </w:rPr>
        <w:t>Fekete István: A koppányi aga testamentuma</w:t>
      </w:r>
      <w:r>
        <w:rPr>
          <w:lang w:eastAsia="en-US"/>
        </w:rPr>
        <w:t xml:space="preserve"> </w:t>
      </w:r>
      <w:r w:rsidRPr="00A82EBE">
        <w:rPr>
          <w:i/>
          <w:lang w:eastAsia="en-US"/>
        </w:rPr>
        <w:t>vagy</w:t>
      </w:r>
    </w:p>
    <w:p w:rsidR="00A82EBE" w:rsidRDefault="00A82EBE" w:rsidP="00A82EBE">
      <w:pPr>
        <w:pStyle w:val="Listaszerbekezds"/>
        <w:rPr>
          <w:lang w:eastAsia="en-US"/>
        </w:rPr>
      </w:pPr>
      <w:r w:rsidRPr="00CE6636">
        <w:rPr>
          <w:lang w:eastAsia="en-US"/>
        </w:rPr>
        <w:t>Fekete István: Bogáncs</w:t>
      </w:r>
    </w:p>
    <w:p w:rsidR="00A82EBE" w:rsidRDefault="00A82EBE" w:rsidP="00A82EBE">
      <w:pPr>
        <w:rPr>
          <w:lang w:eastAsia="en-US"/>
        </w:rPr>
      </w:pPr>
    </w:p>
    <w:p w:rsidR="00A82EBE" w:rsidRPr="00A82EBE" w:rsidRDefault="00A82EBE" w:rsidP="00A82EBE">
      <w:pPr>
        <w:pStyle w:val="Listaszerbekezds"/>
        <w:numPr>
          <w:ilvl w:val="0"/>
          <w:numId w:val="12"/>
        </w:numPr>
        <w:rPr>
          <w:lang w:eastAsia="en-US"/>
        </w:rPr>
      </w:pPr>
      <w:r w:rsidRPr="00147ED7">
        <w:rPr>
          <w:b/>
        </w:rPr>
        <w:lastRenderedPageBreak/>
        <w:t>S</w:t>
      </w:r>
      <w:r>
        <w:rPr>
          <w:b/>
        </w:rPr>
        <w:t>zabadon felhasználható órake</w:t>
      </w:r>
      <w:r w:rsidR="000C053B">
        <w:rPr>
          <w:b/>
        </w:rPr>
        <w:t>ret (válogatás témakörönként</w:t>
      </w:r>
      <w:r>
        <w:rPr>
          <w:b/>
        </w:rPr>
        <w:t xml:space="preserve"> az itt felsoroltak közül):</w:t>
      </w:r>
    </w:p>
    <w:p w:rsidR="00A82EBE" w:rsidRDefault="00A82EBE" w:rsidP="00A82EBE">
      <w:pPr>
        <w:pStyle w:val="Listaszerbekezds"/>
        <w:numPr>
          <w:ilvl w:val="1"/>
          <w:numId w:val="9"/>
        </w:numPr>
        <w:ind w:left="851"/>
        <w:rPr>
          <w:lang w:eastAsia="en-US"/>
        </w:rPr>
      </w:pPr>
      <w:r>
        <w:rPr>
          <w:lang w:eastAsia="en-US"/>
        </w:rPr>
        <w:t>Család, otthon, nemzethez:</w:t>
      </w:r>
    </w:p>
    <w:p w:rsidR="00A82EBE" w:rsidRPr="00CE6636" w:rsidRDefault="00A82EBE" w:rsidP="00A82EBE">
      <w:pPr>
        <w:ind w:left="1211" w:hanging="360"/>
        <w:rPr>
          <w:lang w:eastAsia="en-US"/>
        </w:rPr>
      </w:pPr>
      <w:r w:rsidRPr="00CE6636">
        <w:rPr>
          <w:lang w:eastAsia="en-US"/>
        </w:rPr>
        <w:t>Nemes Nagy Ágnes: Bors néni könyve - részletek</w:t>
      </w:r>
    </w:p>
    <w:p w:rsidR="00A82EBE" w:rsidRPr="00CE6636" w:rsidRDefault="00A82EBE" w:rsidP="00A82EBE">
      <w:pPr>
        <w:ind w:left="851"/>
        <w:rPr>
          <w:lang w:eastAsia="en-US"/>
        </w:rPr>
      </w:pPr>
      <w:r w:rsidRPr="00CE6636">
        <w:rPr>
          <w:lang w:eastAsia="en-US"/>
        </w:rPr>
        <w:t xml:space="preserve">Móra: Csalóka Péter </w:t>
      </w:r>
    </w:p>
    <w:p w:rsidR="00A82EBE" w:rsidRPr="00CE6636" w:rsidRDefault="00A82EBE" w:rsidP="00A82EBE">
      <w:pPr>
        <w:ind w:left="851"/>
        <w:rPr>
          <w:lang w:eastAsia="en-US"/>
        </w:rPr>
      </w:pPr>
      <w:r w:rsidRPr="00CE6636">
        <w:rPr>
          <w:lang w:eastAsia="en-US"/>
        </w:rPr>
        <w:t>Petőfi Sándor: Arany Lacinak</w:t>
      </w:r>
    </w:p>
    <w:p w:rsidR="00A82EBE" w:rsidRPr="00CE6636" w:rsidRDefault="00A82EBE" w:rsidP="00A82EBE">
      <w:pPr>
        <w:ind w:left="851"/>
        <w:rPr>
          <w:lang w:eastAsia="en-US"/>
        </w:rPr>
      </w:pPr>
      <w:proofErr w:type="spellStart"/>
      <w:r w:rsidRPr="00CE6636">
        <w:rPr>
          <w:lang w:eastAsia="en-US"/>
        </w:rPr>
        <w:t>Ágh</w:t>
      </w:r>
      <w:proofErr w:type="spellEnd"/>
      <w:r w:rsidRPr="00CE6636">
        <w:rPr>
          <w:lang w:eastAsia="en-US"/>
        </w:rPr>
        <w:t xml:space="preserve"> István: </w:t>
      </w:r>
      <w:proofErr w:type="spellStart"/>
      <w:r w:rsidRPr="00CE6636">
        <w:rPr>
          <w:lang w:eastAsia="en-US"/>
        </w:rPr>
        <w:t>Virágosat</w:t>
      </w:r>
      <w:proofErr w:type="spellEnd"/>
      <w:r w:rsidRPr="00CE6636">
        <w:rPr>
          <w:lang w:eastAsia="en-US"/>
        </w:rPr>
        <w:t xml:space="preserve"> álmodtam</w:t>
      </w:r>
    </w:p>
    <w:p w:rsidR="00A82EBE" w:rsidRPr="00CE6636" w:rsidRDefault="00A82EBE" w:rsidP="00A82EBE">
      <w:pPr>
        <w:ind w:left="851"/>
        <w:rPr>
          <w:lang w:eastAsia="en-US"/>
        </w:rPr>
      </w:pPr>
      <w:proofErr w:type="spellStart"/>
      <w:r w:rsidRPr="00CE6636">
        <w:rPr>
          <w:lang w:eastAsia="en-US"/>
        </w:rPr>
        <w:t>Kányádi</w:t>
      </w:r>
      <w:proofErr w:type="spellEnd"/>
      <w:r w:rsidRPr="00CE6636">
        <w:rPr>
          <w:lang w:eastAsia="en-US"/>
        </w:rPr>
        <w:t xml:space="preserve"> Sándor: Befagyott a Nyárád</w:t>
      </w:r>
    </w:p>
    <w:p w:rsidR="00A82EBE" w:rsidRPr="00CE6636" w:rsidRDefault="00A82EBE" w:rsidP="00A82EBE">
      <w:pPr>
        <w:ind w:left="851"/>
        <w:rPr>
          <w:i/>
          <w:lang w:eastAsia="en-US"/>
        </w:rPr>
      </w:pPr>
      <w:r w:rsidRPr="00CE6636">
        <w:rPr>
          <w:lang w:eastAsia="en-US"/>
        </w:rPr>
        <w:t>Tündérszép Ilona és Árgyélus</w:t>
      </w:r>
    </w:p>
    <w:p w:rsidR="00A82EBE" w:rsidRPr="00CE6636" w:rsidRDefault="00A82EBE" w:rsidP="00A82EBE">
      <w:pPr>
        <w:ind w:left="851"/>
        <w:rPr>
          <w:lang w:eastAsia="en-US"/>
        </w:rPr>
      </w:pPr>
      <w:r w:rsidRPr="00CE6636">
        <w:rPr>
          <w:lang w:eastAsia="en-US"/>
        </w:rPr>
        <w:t>Attila földje (népmese)</w:t>
      </w:r>
    </w:p>
    <w:p w:rsidR="00A82EBE" w:rsidRPr="00CE6636" w:rsidRDefault="00A82EBE" w:rsidP="00A82EBE">
      <w:pPr>
        <w:ind w:left="851"/>
        <w:rPr>
          <w:lang w:eastAsia="en-US"/>
        </w:rPr>
      </w:pPr>
      <w:r w:rsidRPr="00CE6636">
        <w:rPr>
          <w:lang w:eastAsia="en-US"/>
        </w:rPr>
        <w:t>Az Édenkert története</w:t>
      </w:r>
    </w:p>
    <w:p w:rsidR="00A82EBE" w:rsidRPr="00CE6636" w:rsidRDefault="00A82EBE" w:rsidP="00A82EBE">
      <w:pPr>
        <w:ind w:left="851"/>
        <w:rPr>
          <w:lang w:eastAsia="en-US"/>
        </w:rPr>
      </w:pPr>
      <w:r w:rsidRPr="00CE6636">
        <w:rPr>
          <w:lang w:eastAsia="en-US"/>
        </w:rPr>
        <w:t>József Attila: Betlehemi királyok</w:t>
      </w:r>
    </w:p>
    <w:p w:rsidR="00A82EBE" w:rsidRDefault="00A82EBE" w:rsidP="00A82EBE">
      <w:pPr>
        <w:ind w:left="851"/>
        <w:rPr>
          <w:lang w:eastAsia="en-US"/>
        </w:rPr>
      </w:pPr>
      <w:r w:rsidRPr="00CE6636">
        <w:rPr>
          <w:lang w:eastAsia="en-US"/>
        </w:rPr>
        <w:t>Jókai Mór: Melyiket a kilenc közül?</w:t>
      </w:r>
      <w:r w:rsidRPr="00AA6FA4">
        <w:rPr>
          <w:lang w:eastAsia="en-US"/>
        </w:rPr>
        <w:t xml:space="preserve"> </w:t>
      </w:r>
    </w:p>
    <w:p w:rsidR="00A82EBE" w:rsidRDefault="00A82EBE" w:rsidP="00A82EBE">
      <w:pPr>
        <w:ind w:left="851"/>
        <w:rPr>
          <w:lang w:eastAsia="en-US"/>
        </w:rPr>
      </w:pPr>
      <w:r w:rsidRPr="00AA6FA4">
        <w:rPr>
          <w:lang w:eastAsia="en-US"/>
        </w:rPr>
        <w:t>Dávid és Góliát</w:t>
      </w:r>
      <w:r>
        <w:rPr>
          <w:lang w:eastAsia="en-US"/>
        </w:rPr>
        <w:t>, további bibliai történetek</w:t>
      </w:r>
    </w:p>
    <w:p w:rsidR="00A82EBE" w:rsidRDefault="00A82EBE" w:rsidP="00A82EBE">
      <w:pPr>
        <w:rPr>
          <w:lang w:eastAsia="en-US"/>
        </w:rPr>
      </w:pPr>
    </w:p>
    <w:p w:rsidR="00A82EBE" w:rsidRDefault="001C5102" w:rsidP="001C5102">
      <w:pPr>
        <w:pStyle w:val="Listaszerbekezds"/>
        <w:numPr>
          <w:ilvl w:val="1"/>
          <w:numId w:val="9"/>
        </w:numPr>
        <w:ind w:left="851"/>
        <w:rPr>
          <w:lang w:eastAsia="en-US"/>
        </w:rPr>
      </w:pPr>
      <w:r>
        <w:rPr>
          <w:lang w:eastAsia="en-US"/>
        </w:rPr>
        <w:t>Szülőföld, tájhoz:</w:t>
      </w:r>
    </w:p>
    <w:p w:rsidR="001C5102" w:rsidRDefault="001C5102" w:rsidP="001C5102">
      <w:pPr>
        <w:pStyle w:val="Listaszerbekezds"/>
        <w:ind w:left="851"/>
        <w:rPr>
          <w:lang w:eastAsia="en-US"/>
        </w:rPr>
      </w:pPr>
      <w:r w:rsidRPr="00CE6636">
        <w:rPr>
          <w:lang w:eastAsia="en-US"/>
        </w:rPr>
        <w:t xml:space="preserve">Petőfi Sándor: Távolból </w:t>
      </w:r>
    </w:p>
    <w:p w:rsidR="001C5102" w:rsidRDefault="001C5102" w:rsidP="001C5102">
      <w:pPr>
        <w:rPr>
          <w:lang w:eastAsia="en-US"/>
        </w:rPr>
      </w:pPr>
    </w:p>
    <w:p w:rsidR="001C5102" w:rsidRDefault="001C5102" w:rsidP="001C5102">
      <w:pPr>
        <w:rPr>
          <w:lang w:eastAsia="en-US"/>
        </w:rPr>
      </w:pPr>
    </w:p>
    <w:p w:rsidR="001C5102" w:rsidRDefault="001C5102" w:rsidP="001C5102">
      <w:pPr>
        <w:rPr>
          <w:lang w:eastAsia="en-US"/>
        </w:rPr>
      </w:pPr>
    </w:p>
    <w:p w:rsidR="001C5102" w:rsidRPr="00A23602" w:rsidRDefault="001C5102" w:rsidP="001C5102">
      <w:pPr>
        <w:rPr>
          <w:b/>
          <w:u w:val="single"/>
        </w:rPr>
      </w:pPr>
      <w:r w:rsidRPr="00A23602">
        <w:rPr>
          <w:b/>
          <w:u w:val="single"/>
        </w:rPr>
        <w:t>Fejlesztési feladatok és ismeretek:</w:t>
      </w:r>
    </w:p>
    <w:p w:rsidR="001C5102" w:rsidRDefault="001C5102" w:rsidP="001C5102">
      <w:pPr>
        <w:rPr>
          <w:lang w:eastAsia="en-US"/>
        </w:rPr>
      </w:pPr>
    </w:p>
    <w:p w:rsidR="001C5102" w:rsidRDefault="001C5102" w:rsidP="001C5102">
      <w:pPr>
        <w:pStyle w:val="Nincstrkz"/>
        <w:numPr>
          <w:ilvl w:val="0"/>
          <w:numId w:val="14"/>
        </w:numPr>
        <w:rPr>
          <w:rStyle w:val="Cmsor3Char"/>
          <w:rFonts w:ascii="Times New Roman" w:hAnsi="Times New Roman" w:cs="Times New Roman"/>
          <w:b w:val="0"/>
          <w:color w:val="auto"/>
        </w:rPr>
      </w:pPr>
      <w:r w:rsidRPr="001C5102">
        <w:rPr>
          <w:rStyle w:val="Cmsor3Char"/>
          <w:rFonts w:ascii="Times New Roman" w:hAnsi="Times New Roman" w:cs="Times New Roman"/>
          <w:b w:val="0"/>
          <w:color w:val="auto"/>
        </w:rPr>
        <w:t>Család, otthon, nemzet – kisepikai (mese, monda, mítosz) és lírai alkotások</w:t>
      </w:r>
      <w:r>
        <w:rPr>
          <w:rStyle w:val="Cmsor3Char"/>
          <w:rFonts w:ascii="Times New Roman" w:hAnsi="Times New Roman" w:cs="Times New Roman"/>
          <w:b w:val="0"/>
          <w:color w:val="auto"/>
        </w:rPr>
        <w:t>:</w:t>
      </w:r>
    </w:p>
    <w:p w:rsidR="001C5102" w:rsidRPr="00CE6636" w:rsidRDefault="001C5102" w:rsidP="001C5102">
      <w:pPr>
        <w:pStyle w:val="Listaszerbekezds"/>
        <w:numPr>
          <w:ilvl w:val="1"/>
          <w:numId w:val="9"/>
        </w:numPr>
        <w:jc w:val="both"/>
      </w:pPr>
      <w:r w:rsidRPr="00CE6636">
        <w:t>A családi és baráti kapcsolatok sokféleségének megismerése irodalmi szövegek által</w:t>
      </w:r>
    </w:p>
    <w:p w:rsidR="001C5102" w:rsidRPr="00CE6636" w:rsidRDefault="001C5102" w:rsidP="001C5102">
      <w:pPr>
        <w:pStyle w:val="Listaszerbekezds"/>
        <w:numPr>
          <w:ilvl w:val="1"/>
          <w:numId w:val="9"/>
        </w:numPr>
        <w:jc w:val="both"/>
      </w:pPr>
      <w:r w:rsidRPr="00CE6636">
        <w:t>Különböző korokban keletkezett, különböző műfajú szövegek tematikus rokonságának, problémafelvetéseinek tanulmányozása</w:t>
      </w:r>
    </w:p>
    <w:p w:rsidR="001C5102" w:rsidRPr="00CE6636" w:rsidRDefault="001C5102" w:rsidP="001C5102">
      <w:pPr>
        <w:pStyle w:val="Listaszerbekezds"/>
        <w:numPr>
          <w:ilvl w:val="1"/>
          <w:numId w:val="9"/>
        </w:numPr>
        <w:jc w:val="both"/>
      </w:pPr>
      <w:r w:rsidRPr="00CE6636">
        <w:t>A korábban megismert műfajokhoz (pl. mese, monda) kapcsolódó elemzési szempontok alkalmazása hasonló témájú szövegekben</w:t>
      </w:r>
    </w:p>
    <w:p w:rsidR="001C5102" w:rsidRPr="001C5102" w:rsidRDefault="001C5102" w:rsidP="001C5102">
      <w:pPr>
        <w:pStyle w:val="Nincstrkz"/>
        <w:numPr>
          <w:ilvl w:val="1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CE6636">
        <w:rPr>
          <w:rFonts w:ascii="Times New Roman" w:hAnsi="Times New Roman" w:cs="Times New Roman"/>
          <w:sz w:val="24"/>
          <w:szCs w:val="24"/>
        </w:rPr>
        <w:t>Személyes vélemény megfogalmazása a szövegekben felvetett problémákról, azok személyes élethelyzethez kapcsolása</w:t>
      </w:r>
    </w:p>
    <w:p w:rsidR="001C5102" w:rsidRDefault="001C5102" w:rsidP="001C510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C5102" w:rsidRPr="001C5102" w:rsidRDefault="001C5102" w:rsidP="001C5102">
      <w:pPr>
        <w:pStyle w:val="Nincstrkz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Petőfi Sándor: János vitéz:</w:t>
      </w:r>
    </w:p>
    <w:p w:rsidR="001C5102" w:rsidRPr="00CE6636" w:rsidRDefault="001C5102" w:rsidP="001C5102">
      <w:pPr>
        <w:pStyle w:val="Listaszerbekezds"/>
        <w:numPr>
          <w:ilvl w:val="1"/>
          <w:numId w:val="9"/>
        </w:numPr>
        <w:jc w:val="both"/>
      </w:pPr>
      <w:r w:rsidRPr="00CE6636">
        <w:t>A mű szövegének közös órai feldolgozása</w:t>
      </w:r>
    </w:p>
    <w:p w:rsidR="001C5102" w:rsidRPr="00CE6636" w:rsidRDefault="001C5102" w:rsidP="001C5102">
      <w:pPr>
        <w:pStyle w:val="Listaszerbekezds"/>
        <w:numPr>
          <w:ilvl w:val="1"/>
          <w:numId w:val="9"/>
        </w:numPr>
        <w:jc w:val="both"/>
      </w:pPr>
      <w:r w:rsidRPr="00CE6636">
        <w:t>A mű cselekményének megismerése, fő fordulópontjainak értelmezése</w:t>
      </w:r>
    </w:p>
    <w:p w:rsidR="001C5102" w:rsidRPr="00CE6636" w:rsidRDefault="001C5102" w:rsidP="001C5102">
      <w:pPr>
        <w:pStyle w:val="Listaszerbekezds"/>
        <w:numPr>
          <w:ilvl w:val="1"/>
          <w:numId w:val="9"/>
        </w:numPr>
        <w:jc w:val="both"/>
      </w:pPr>
      <w:r w:rsidRPr="00CE6636">
        <w:t>A költői szöveg részletének és más médiumbeli megjelenítésének (rajzfilm, színmű, illusztráció, stb.) összehasonlítása</w:t>
      </w:r>
    </w:p>
    <w:p w:rsidR="001C5102" w:rsidRPr="00CE6636" w:rsidRDefault="001C5102" w:rsidP="001C5102">
      <w:pPr>
        <w:pStyle w:val="Listaszerbekezds"/>
        <w:numPr>
          <w:ilvl w:val="1"/>
          <w:numId w:val="9"/>
        </w:numPr>
        <w:jc w:val="both"/>
      </w:pPr>
      <w:r w:rsidRPr="00CE6636">
        <w:t>A szöveg néhány részletében a poétikai eszközök felismerése, szerepük értelmezése: verselés, szóképek, alakzatok</w:t>
      </w:r>
    </w:p>
    <w:p w:rsidR="001C5102" w:rsidRPr="001C5102" w:rsidRDefault="001C5102" w:rsidP="001C5102">
      <w:pPr>
        <w:pStyle w:val="Nincstrkz"/>
        <w:numPr>
          <w:ilvl w:val="1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CE6636">
        <w:rPr>
          <w:rFonts w:ascii="Times New Roman" w:hAnsi="Times New Roman" w:cs="Times New Roman"/>
          <w:sz w:val="24"/>
          <w:szCs w:val="24"/>
        </w:rPr>
        <w:t>Alapvető verstani és műfaji fogalmak megismerése, alkalmazása a mű bemutatásakor</w:t>
      </w:r>
    </w:p>
    <w:p w:rsidR="001C5102" w:rsidRDefault="001C5102" w:rsidP="001C510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1C5102" w:rsidRPr="001C5102" w:rsidRDefault="001C5102" w:rsidP="001C5102">
      <w:pPr>
        <w:pStyle w:val="Nincstrkz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Szülőföld, táj:</w:t>
      </w:r>
    </w:p>
    <w:p w:rsidR="001C5102" w:rsidRPr="00CE6636" w:rsidRDefault="001C5102" w:rsidP="000530F9">
      <w:pPr>
        <w:pStyle w:val="Listaszerbekezds"/>
        <w:numPr>
          <w:ilvl w:val="1"/>
          <w:numId w:val="9"/>
        </w:numPr>
        <w:jc w:val="both"/>
        <w:rPr>
          <w:b/>
        </w:rPr>
      </w:pPr>
      <w:r w:rsidRPr="00CE6636">
        <w:t>A tájhoz, környezethez fűződő érzéseket, gondolatokat kifejező szövegek megértése, összehasonlítása</w:t>
      </w:r>
    </w:p>
    <w:p w:rsidR="001C5102" w:rsidRPr="00CE6636" w:rsidRDefault="001C5102" w:rsidP="000530F9">
      <w:pPr>
        <w:pStyle w:val="Listaszerbekezds"/>
        <w:numPr>
          <w:ilvl w:val="1"/>
          <w:numId w:val="9"/>
        </w:numPr>
        <w:jc w:val="both"/>
      </w:pPr>
      <w:r w:rsidRPr="00CE6636">
        <w:t>A táj- és környezetfestés eszközeiként szolgáló nyelvi formák megfigyelése lírai és prózai szövegekben</w:t>
      </w:r>
    </w:p>
    <w:p w:rsidR="001C5102" w:rsidRPr="00CE6636" w:rsidRDefault="001C5102" w:rsidP="000530F9">
      <w:pPr>
        <w:pStyle w:val="Listaszerbekezds"/>
        <w:numPr>
          <w:ilvl w:val="1"/>
          <w:numId w:val="9"/>
        </w:numPr>
        <w:jc w:val="both"/>
      </w:pPr>
      <w:r w:rsidRPr="00CE6636">
        <w:t xml:space="preserve">A </w:t>
      </w:r>
      <w:proofErr w:type="gramStart"/>
      <w:r w:rsidRPr="00CE6636">
        <w:t>nyelv változó</w:t>
      </w:r>
      <w:proofErr w:type="gramEnd"/>
      <w:r w:rsidRPr="00CE6636">
        <w:t xml:space="preserve"> természetének megfigyelése különböző példák alapján</w:t>
      </w:r>
    </w:p>
    <w:p w:rsidR="001C5102" w:rsidRPr="00CE6636" w:rsidRDefault="001C5102" w:rsidP="000530F9">
      <w:pPr>
        <w:pStyle w:val="Listaszerbekezds"/>
        <w:numPr>
          <w:ilvl w:val="1"/>
          <w:numId w:val="9"/>
        </w:numPr>
        <w:jc w:val="both"/>
      </w:pPr>
      <w:r w:rsidRPr="00CE6636">
        <w:t xml:space="preserve">A különböző korszakokban született szövegek nyelvi eltéréseinek összevetése </w:t>
      </w:r>
    </w:p>
    <w:p w:rsidR="001C5102" w:rsidRPr="00CE6636" w:rsidRDefault="001C5102" w:rsidP="000530F9">
      <w:pPr>
        <w:pStyle w:val="Listaszerbekezds"/>
        <w:numPr>
          <w:ilvl w:val="1"/>
          <w:numId w:val="9"/>
        </w:numPr>
        <w:jc w:val="both"/>
      </w:pPr>
      <w:r w:rsidRPr="00CE6636">
        <w:lastRenderedPageBreak/>
        <w:t>Az irodalmi szövegek keletkezéséhez, megértéséhez, tartalmához kapcsolódó földrajzi kérdések megbeszélése</w:t>
      </w:r>
    </w:p>
    <w:p w:rsidR="001C5102" w:rsidRPr="00CE6636" w:rsidRDefault="001C5102" w:rsidP="000530F9">
      <w:pPr>
        <w:pStyle w:val="Listaszerbekezds"/>
        <w:numPr>
          <w:ilvl w:val="1"/>
          <w:numId w:val="9"/>
        </w:numPr>
        <w:jc w:val="both"/>
      </w:pPr>
      <w:r w:rsidRPr="00CE6636">
        <w:t>A szövegek összevetése a keletkezésükhöz, megértésükhöz, tartalmukhoz kapcsolódó valós helyszínek különböző korokból származó képi ábrázolásaival</w:t>
      </w:r>
    </w:p>
    <w:p w:rsidR="001C5102" w:rsidRPr="00CE6636" w:rsidRDefault="001C5102" w:rsidP="000530F9">
      <w:pPr>
        <w:pStyle w:val="Listaszerbekezds"/>
        <w:numPr>
          <w:ilvl w:val="1"/>
          <w:numId w:val="9"/>
        </w:numPr>
        <w:jc w:val="both"/>
      </w:pPr>
      <w:r w:rsidRPr="00CE6636">
        <w:t>Irodalmi atlasz vagy térkép használata</w:t>
      </w:r>
    </w:p>
    <w:p w:rsidR="001C5102" w:rsidRPr="00CE6636" w:rsidRDefault="001C5102" w:rsidP="000530F9">
      <w:pPr>
        <w:pStyle w:val="Listaszerbekezds"/>
        <w:numPr>
          <w:ilvl w:val="1"/>
          <w:numId w:val="9"/>
        </w:numPr>
        <w:jc w:val="both"/>
      </w:pPr>
      <w:r w:rsidRPr="00CE6636">
        <w:t>A szövegek vizuális értését erősítő ábrák, illusztrációk készítése különböző technikákkal</w:t>
      </w:r>
    </w:p>
    <w:p w:rsidR="000530F9" w:rsidRDefault="001C5102" w:rsidP="000530F9">
      <w:pPr>
        <w:pStyle w:val="Nincstrkz"/>
        <w:numPr>
          <w:ilvl w:val="1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CE6636">
        <w:rPr>
          <w:rFonts w:ascii="Times New Roman" w:hAnsi="Times New Roman" w:cs="Times New Roman"/>
          <w:sz w:val="24"/>
          <w:szCs w:val="24"/>
          <w:lang w:eastAsia="hu-HU"/>
        </w:rPr>
        <w:t>Kisebb projektmunkák, a szövegekhez kapcsolódó közös kutatási feladatok elvégzése</w:t>
      </w:r>
    </w:p>
    <w:p w:rsidR="000530F9" w:rsidRDefault="000530F9" w:rsidP="000530F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0530F9" w:rsidRDefault="000530F9" w:rsidP="000530F9">
      <w:pPr>
        <w:pStyle w:val="Nincstrkz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530F9">
        <w:rPr>
          <w:rFonts w:ascii="Times New Roman" w:hAnsi="Times New Roman" w:cs="Times New Roman"/>
          <w:sz w:val="24"/>
          <w:szCs w:val="24"/>
        </w:rPr>
        <w:t>Molnár Ferenc: A Pál utcai fiúk: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Otthoni olvasás és közös órai szövegfeldolgozás: nagyobb szövegegység áttekintő megértése és egyes szövegrészletek részletes megfigyelése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A cselekményben megjelenő élethelyzetek, erkölcsi konfliktusok azonosítása, véleményalkotás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A cselekmény főbb fordulópontjainak felismerése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Egyes szereplők jellemzése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Főbb helyszínek, térbeli viszonyok azonosítása</w:t>
      </w:r>
    </w:p>
    <w:p w:rsidR="000530F9" w:rsidRDefault="000530F9" w:rsidP="000530F9">
      <w:pPr>
        <w:pStyle w:val="Nincstrkz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E6636">
        <w:rPr>
          <w:rFonts w:ascii="Times New Roman" w:hAnsi="Times New Roman" w:cs="Times New Roman"/>
          <w:sz w:val="24"/>
          <w:szCs w:val="24"/>
        </w:rPr>
        <w:t>A cselekmény és térszerkezet vizuális megjelenítése analóg vagy digitális médiumban</w:t>
      </w:r>
    </w:p>
    <w:p w:rsidR="000530F9" w:rsidRDefault="000530F9" w:rsidP="000530F9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530F9" w:rsidRDefault="000530F9" w:rsidP="000530F9">
      <w:pPr>
        <w:pStyle w:val="Listaszerbekezds"/>
        <w:numPr>
          <w:ilvl w:val="0"/>
          <w:numId w:val="14"/>
        </w:numPr>
      </w:pPr>
      <w:r w:rsidRPr="000530F9">
        <w:t>Választható magyar ifjúsági vagy meseregény:</w:t>
      </w:r>
    </w:p>
    <w:p w:rsidR="000530F9" w:rsidRDefault="000530F9" w:rsidP="000530F9">
      <w:pPr>
        <w:pStyle w:val="Listaszerbekezds"/>
      </w:pPr>
      <w:r>
        <w:t>Fekete István: Bogáncs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Otthoni olvasás és közös órai szövegfeldolgozás: nagyobb szövegegység áttekintő megértése, és egyes szövegrészletek részletes megfigyelése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A cselekményben megjelenő élethelyzetek, erkölcsi konfliktusok azonosítása, véleményalkotás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A cselekmény főbb fordulópontjainak felismerése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Egyes szereplők jellemzése</w:t>
      </w:r>
    </w:p>
    <w:p w:rsidR="000530F9" w:rsidRPr="00CE6636" w:rsidRDefault="000530F9" w:rsidP="000530F9">
      <w:pPr>
        <w:pStyle w:val="Listaszerbekezds"/>
        <w:numPr>
          <w:ilvl w:val="1"/>
          <w:numId w:val="9"/>
        </w:numPr>
        <w:jc w:val="both"/>
      </w:pPr>
      <w:r w:rsidRPr="00CE6636">
        <w:t>Főbb helyszínek, térbeli viszonyok azonosítása</w:t>
      </w:r>
    </w:p>
    <w:p w:rsidR="000530F9" w:rsidRDefault="000530F9" w:rsidP="000530F9">
      <w:pPr>
        <w:pStyle w:val="Listaszerbekezds"/>
        <w:numPr>
          <w:ilvl w:val="1"/>
          <w:numId w:val="9"/>
        </w:numPr>
      </w:pPr>
      <w:r w:rsidRPr="00CE6636">
        <w:t>A cselekmény és térszerkezet vizuális megjelenítése analóg vagy digitális médiumban</w:t>
      </w:r>
    </w:p>
    <w:p w:rsidR="000530F9" w:rsidRDefault="000530F9" w:rsidP="000530F9"/>
    <w:p w:rsidR="000530F9" w:rsidRDefault="000530F9" w:rsidP="000530F9"/>
    <w:p w:rsidR="000530F9" w:rsidRPr="000530F9" w:rsidRDefault="000530F9" w:rsidP="000530F9">
      <w:pPr>
        <w:rPr>
          <w:b/>
        </w:rPr>
      </w:pPr>
      <w:r w:rsidRPr="000530F9">
        <w:rPr>
          <w:b/>
        </w:rPr>
        <w:t>Kötelező olvasmányok 5. évfolyamon:</w:t>
      </w:r>
    </w:p>
    <w:p w:rsidR="000530F9" w:rsidRDefault="000530F9" w:rsidP="000530F9">
      <w:pPr>
        <w:pStyle w:val="Listaszerbekezds"/>
        <w:numPr>
          <w:ilvl w:val="1"/>
          <w:numId w:val="9"/>
        </w:numPr>
        <w:ind w:left="426"/>
      </w:pPr>
      <w:r>
        <w:t>Petőfi Sándor: János Vitéz</w:t>
      </w:r>
    </w:p>
    <w:p w:rsidR="000530F9" w:rsidRDefault="000530F9" w:rsidP="000530F9">
      <w:pPr>
        <w:pStyle w:val="Listaszerbekezds"/>
        <w:numPr>
          <w:ilvl w:val="1"/>
          <w:numId w:val="9"/>
        </w:numPr>
        <w:ind w:left="426"/>
      </w:pPr>
      <w:r>
        <w:t>Molnár Ferenc: A Pál utcai fiúk</w:t>
      </w:r>
    </w:p>
    <w:p w:rsidR="000530F9" w:rsidRDefault="000530F9" w:rsidP="000530F9">
      <w:pPr>
        <w:pStyle w:val="Listaszerbekezds"/>
        <w:numPr>
          <w:ilvl w:val="1"/>
          <w:numId w:val="9"/>
        </w:numPr>
        <w:ind w:left="426"/>
      </w:pPr>
      <w:r>
        <w:t>Fekete István: Bogáncs</w:t>
      </w:r>
    </w:p>
    <w:p w:rsidR="000530F9" w:rsidRDefault="000530F9" w:rsidP="000530F9">
      <w:pPr>
        <w:ind w:left="66"/>
      </w:pPr>
    </w:p>
    <w:p w:rsidR="000530F9" w:rsidRPr="000C053B" w:rsidRDefault="000530F9" w:rsidP="000C053B">
      <w:pPr>
        <w:rPr>
          <w:b/>
        </w:rPr>
      </w:pPr>
      <w:r w:rsidRPr="000C053B">
        <w:rPr>
          <w:b/>
        </w:rPr>
        <w:t>Memoritere</w:t>
      </w:r>
      <w:r w:rsidR="000C053B" w:rsidRPr="000C053B">
        <w:rPr>
          <w:b/>
        </w:rPr>
        <w:t>k:</w:t>
      </w:r>
    </w:p>
    <w:p w:rsidR="000530F9" w:rsidRPr="00CE6636" w:rsidRDefault="000530F9" w:rsidP="000C053B">
      <w:pPr>
        <w:pStyle w:val="Listaszerbekezds"/>
        <w:numPr>
          <w:ilvl w:val="1"/>
          <w:numId w:val="9"/>
        </w:numPr>
        <w:ind w:left="426"/>
      </w:pPr>
      <w:r w:rsidRPr="00CE6636">
        <w:t>Weöres Sándor: Ó, ha cinke volnék</w:t>
      </w:r>
    </w:p>
    <w:p w:rsidR="000530F9" w:rsidRPr="00CE6636" w:rsidRDefault="000530F9" w:rsidP="000C053B">
      <w:pPr>
        <w:pStyle w:val="Listaszerbekezds"/>
        <w:numPr>
          <w:ilvl w:val="1"/>
          <w:numId w:val="9"/>
        </w:numPr>
        <w:ind w:left="426"/>
      </w:pPr>
      <w:r w:rsidRPr="00CE6636">
        <w:t>Petőfi Sándor: János vitéz (részletek)</w:t>
      </w:r>
    </w:p>
    <w:p w:rsidR="000530F9" w:rsidRPr="000C053B" w:rsidRDefault="000530F9" w:rsidP="000C053B">
      <w:pPr>
        <w:pStyle w:val="Listaszerbekezds"/>
        <w:numPr>
          <w:ilvl w:val="1"/>
          <w:numId w:val="9"/>
        </w:numPr>
        <w:ind w:left="426"/>
        <w:rPr>
          <w:color w:val="000000" w:themeColor="text1"/>
        </w:rPr>
      </w:pPr>
      <w:r w:rsidRPr="000C053B">
        <w:rPr>
          <w:color w:val="000000" w:themeColor="text1"/>
        </w:rPr>
        <w:t>Arany János: Rege a csodaszarvasról (részlet)</w:t>
      </w:r>
    </w:p>
    <w:p w:rsidR="000530F9" w:rsidRDefault="000530F9" w:rsidP="000C053B">
      <w:pPr>
        <w:pStyle w:val="Listaszerbekezds"/>
        <w:numPr>
          <w:ilvl w:val="1"/>
          <w:numId w:val="9"/>
        </w:numPr>
        <w:ind w:left="426"/>
        <w:rPr>
          <w:color w:val="000000" w:themeColor="text1"/>
        </w:rPr>
      </w:pPr>
      <w:r w:rsidRPr="000C053B">
        <w:rPr>
          <w:color w:val="000000" w:themeColor="text1"/>
        </w:rPr>
        <w:t>Arany János: Családi kör (részlet)</w:t>
      </w:r>
    </w:p>
    <w:p w:rsidR="00EC48CB" w:rsidRDefault="00EC48CB" w:rsidP="00EC48CB">
      <w:pPr>
        <w:rPr>
          <w:color w:val="000000" w:themeColor="text1"/>
        </w:rPr>
      </w:pPr>
    </w:p>
    <w:p w:rsidR="00EC48CB" w:rsidRDefault="00EC48CB" w:rsidP="00EC48CB">
      <w:pPr>
        <w:rPr>
          <w:color w:val="000000" w:themeColor="text1"/>
        </w:rPr>
      </w:pPr>
    </w:p>
    <w:p w:rsidR="00EC48CB" w:rsidRDefault="00EC48CB" w:rsidP="00EC48CB">
      <w:pPr>
        <w:rPr>
          <w:color w:val="000000" w:themeColor="text1"/>
        </w:rPr>
      </w:pPr>
    </w:p>
    <w:p w:rsidR="00EC48CB" w:rsidRDefault="00EC48CB" w:rsidP="00EC48CB">
      <w:pPr>
        <w:rPr>
          <w:color w:val="000000" w:themeColor="text1"/>
        </w:rPr>
      </w:pPr>
    </w:p>
    <w:p w:rsidR="00EC48CB" w:rsidRPr="00EC48CB" w:rsidRDefault="00EC48CB" w:rsidP="00EC48CB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EC48CB">
        <w:rPr>
          <w:rFonts w:ascii="Times New Roman" w:hAnsi="Times New Roman" w:cs="Times New Roman"/>
          <w:sz w:val="24"/>
          <w:szCs w:val="24"/>
        </w:rPr>
        <w:t xml:space="preserve">Felhasznált források: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EC48CB">
        <w:rPr>
          <w:rFonts w:ascii="Times New Roman" w:hAnsi="Times New Roman" w:cs="Times New Roman"/>
          <w:sz w:val="24"/>
          <w:szCs w:val="24"/>
        </w:rPr>
        <w:t>Kerettanterv az általános iskola 5–8. évfolyama számára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hyperlink r:id="rId5" w:history="1">
        <w:r w:rsidRPr="00EC48CB">
          <w:rPr>
            <w:rStyle w:val="Hiperhivatkozs"/>
            <w:rFonts w:ascii="Times New Roman" w:hAnsi="Times New Roman" w:cs="Times New Roman"/>
            <w:sz w:val="24"/>
            <w:szCs w:val="24"/>
          </w:rPr>
          <w:t>https://www.oktatas.hu/kozneveles/kerettantervek/2020_nat/kerettanterv_alt_isk_5_8</w:t>
        </w:r>
      </w:hyperlink>
    </w:p>
    <w:sectPr w:rsidR="00EC48CB" w:rsidRPr="00EC48CB" w:rsidSect="00867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7BCB"/>
    <w:multiLevelType w:val="hybridMultilevel"/>
    <w:tmpl w:val="CDA010C8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A3867"/>
    <w:multiLevelType w:val="hybridMultilevel"/>
    <w:tmpl w:val="23280EAC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12E5420"/>
    <w:multiLevelType w:val="hybridMultilevel"/>
    <w:tmpl w:val="20AA97E0"/>
    <w:lvl w:ilvl="0" w:tplc="9244AEA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6416769"/>
    <w:multiLevelType w:val="hybridMultilevel"/>
    <w:tmpl w:val="C04476A4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8C57525"/>
    <w:multiLevelType w:val="hybridMultilevel"/>
    <w:tmpl w:val="21483CBA"/>
    <w:lvl w:ilvl="0" w:tplc="0DAA6F6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1B14257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773DD"/>
    <w:multiLevelType w:val="hybridMultilevel"/>
    <w:tmpl w:val="18FA85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EA5"/>
    <w:multiLevelType w:val="hybridMultilevel"/>
    <w:tmpl w:val="A1E8C7FE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2395FB5"/>
    <w:multiLevelType w:val="hybridMultilevel"/>
    <w:tmpl w:val="120224DA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5AA0346"/>
    <w:multiLevelType w:val="hybridMultilevel"/>
    <w:tmpl w:val="938A99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6732F"/>
    <w:multiLevelType w:val="hybridMultilevel"/>
    <w:tmpl w:val="0622C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77E10"/>
    <w:multiLevelType w:val="hybridMultilevel"/>
    <w:tmpl w:val="CEE4A3E0"/>
    <w:lvl w:ilvl="0" w:tplc="D3E6CE1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A5831"/>
    <w:multiLevelType w:val="hybridMultilevel"/>
    <w:tmpl w:val="D42058F0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74A08"/>
    <w:multiLevelType w:val="hybridMultilevel"/>
    <w:tmpl w:val="DBF879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11A70"/>
    <w:multiLevelType w:val="hybridMultilevel"/>
    <w:tmpl w:val="37AC11AC"/>
    <w:lvl w:ilvl="0" w:tplc="040E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11"/>
  </w:num>
  <w:num w:numId="9">
    <w:abstractNumId w:val="4"/>
  </w:num>
  <w:num w:numId="10">
    <w:abstractNumId w:val="0"/>
  </w:num>
  <w:num w:numId="11">
    <w:abstractNumId w:val="2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064"/>
    <w:rsid w:val="000530F9"/>
    <w:rsid w:val="00066567"/>
    <w:rsid w:val="000C053B"/>
    <w:rsid w:val="000C1CB4"/>
    <w:rsid w:val="00147ED7"/>
    <w:rsid w:val="00173338"/>
    <w:rsid w:val="001C5102"/>
    <w:rsid w:val="002B64AC"/>
    <w:rsid w:val="00512F6A"/>
    <w:rsid w:val="005434A6"/>
    <w:rsid w:val="00663BA3"/>
    <w:rsid w:val="007C39F2"/>
    <w:rsid w:val="007F09C0"/>
    <w:rsid w:val="00852A21"/>
    <w:rsid w:val="008671B6"/>
    <w:rsid w:val="008C4BCC"/>
    <w:rsid w:val="00971ACD"/>
    <w:rsid w:val="009A2064"/>
    <w:rsid w:val="00A23602"/>
    <w:rsid w:val="00A82EBE"/>
    <w:rsid w:val="00B63C39"/>
    <w:rsid w:val="00BA3B16"/>
    <w:rsid w:val="00BD0877"/>
    <w:rsid w:val="00BD6B3B"/>
    <w:rsid w:val="00BF3343"/>
    <w:rsid w:val="00C35171"/>
    <w:rsid w:val="00CC26F7"/>
    <w:rsid w:val="00E7167F"/>
    <w:rsid w:val="00EC48CB"/>
    <w:rsid w:val="00F3030C"/>
    <w:rsid w:val="00FF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B1A45-3EE6-4940-8E50-2272ADDD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CC2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63C39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C51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63B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A2064"/>
    <w:pPr>
      <w:spacing w:after="0" w:line="240" w:lineRule="auto"/>
    </w:pPr>
  </w:style>
  <w:style w:type="table" w:styleId="Rcsostblzat">
    <w:name w:val="Table Grid"/>
    <w:basedOn w:val="Normltblzat"/>
    <w:uiPriority w:val="39"/>
    <w:rsid w:val="00CC2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B63C39"/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B63C39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rsid w:val="00663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u-HU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qFormat/>
    <w:rsid w:val="000C1CB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qFormat/>
    <w:rsid w:val="001C51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EC48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ktatas.hu/kozneveles/kerettantervek/2020_nat/kerettanterv_alt_isk_5_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1503</Words>
  <Characters>10376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Vásárhelyi Erika Zsuzsánna</cp:lastModifiedBy>
  <cp:revision>2</cp:revision>
  <dcterms:created xsi:type="dcterms:W3CDTF">2020-08-15T14:54:00Z</dcterms:created>
  <dcterms:modified xsi:type="dcterms:W3CDTF">2020-08-15T14:54:00Z</dcterms:modified>
</cp:coreProperties>
</file>